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92" w:rsidRPr="000C2C92" w:rsidRDefault="000C2C92" w:rsidP="000C2C92">
      <w:pPr>
        <w:pStyle w:val="3"/>
        <w:jc w:val="center"/>
        <w:rPr>
          <w:rFonts w:ascii="Times New Roman" w:hAnsi="Times New Roman"/>
          <w:b w:val="0"/>
          <w:szCs w:val="24"/>
        </w:rPr>
      </w:pPr>
      <w:r w:rsidRPr="000C2C92">
        <w:rPr>
          <w:rFonts w:ascii="Times New Roman" w:hAnsi="Times New Roman"/>
          <w:b w:val="0"/>
          <w:szCs w:val="24"/>
        </w:rPr>
        <w:t>АКЦИОНЕРНОЕ  ОБЩЕСТВО</w:t>
      </w:r>
    </w:p>
    <w:tbl>
      <w:tblPr>
        <w:tblW w:w="10456" w:type="dxa"/>
        <w:tblLook w:val="0000"/>
      </w:tblPr>
      <w:tblGrid>
        <w:gridCol w:w="5282"/>
        <w:gridCol w:w="5174"/>
      </w:tblGrid>
      <w:tr w:rsidR="000C2C92" w:rsidRPr="000C2C92" w:rsidTr="000C2C92">
        <w:trPr>
          <w:trHeight w:val="635"/>
        </w:trPr>
        <w:tc>
          <w:tcPr>
            <w:tcW w:w="10456" w:type="dxa"/>
            <w:gridSpan w:val="2"/>
            <w:shd w:val="clear" w:color="auto" w:fill="A6A6A6"/>
          </w:tcPr>
          <w:p w:rsidR="000C2C92" w:rsidRPr="000C2C92" w:rsidRDefault="000C2C92" w:rsidP="008B2D6B">
            <w:pPr>
              <w:jc w:val="center"/>
              <w:rPr>
                <w:rFonts w:ascii="Times New Roman" w:hAnsi="Times New Roman" w:cs="Times New Roman"/>
                <w:sz w:val="2"/>
              </w:rPr>
            </w:pPr>
          </w:p>
          <w:p w:rsidR="000C2C92" w:rsidRPr="000C2C92" w:rsidRDefault="000C2C92" w:rsidP="008B2D6B">
            <w:pPr>
              <w:pStyle w:val="1"/>
              <w:rPr>
                <w:rFonts w:cs="Times New Roman"/>
                <w:b w:val="0"/>
                <w:sz w:val="2"/>
              </w:rPr>
            </w:pPr>
          </w:p>
          <w:p w:rsidR="000C2C92" w:rsidRPr="000C2C92" w:rsidRDefault="000C2C92" w:rsidP="008B2D6B">
            <w:pPr>
              <w:pStyle w:val="1"/>
              <w:rPr>
                <w:rFonts w:cs="Times New Roman"/>
                <w:b w:val="0"/>
                <w:sz w:val="2"/>
              </w:rPr>
            </w:pPr>
          </w:p>
          <w:p w:rsidR="000C2C92" w:rsidRPr="000C2C92" w:rsidRDefault="00684CDE" w:rsidP="000C2C92">
            <w:pPr>
              <w:pStyle w:val="1"/>
              <w:jc w:val="center"/>
              <w:rPr>
                <w:rFonts w:cs="Times New Roman"/>
                <w:sz w:val="2"/>
              </w:rPr>
            </w:pPr>
            <w:r>
              <w:rPr>
                <w:rFonts w:cs="Times New Roman"/>
              </w:rPr>
              <w:t xml:space="preserve">ФАРМАЦЕВТИЧЕСКАЯ </w:t>
            </w:r>
            <w:r w:rsidR="000C2C92" w:rsidRPr="000C2C92">
              <w:rPr>
                <w:rFonts w:cs="Times New Roman"/>
              </w:rPr>
              <w:t>ФАБРИКА</w:t>
            </w:r>
          </w:p>
          <w:p w:rsidR="000C2C92" w:rsidRPr="000C2C92" w:rsidRDefault="000C2C92" w:rsidP="008B2D6B">
            <w:pPr>
              <w:rPr>
                <w:rFonts w:ascii="Times New Roman" w:hAnsi="Times New Roman" w:cs="Times New Roman"/>
                <w:sz w:val="2"/>
              </w:rPr>
            </w:pPr>
          </w:p>
          <w:p w:rsidR="000C2C92" w:rsidRPr="000C2C92" w:rsidRDefault="000C2C92" w:rsidP="008B2D6B">
            <w:pPr>
              <w:rPr>
                <w:rFonts w:ascii="Times New Roman" w:hAnsi="Times New Roman" w:cs="Times New Roman"/>
                <w:sz w:val="2"/>
              </w:rPr>
            </w:pPr>
          </w:p>
        </w:tc>
      </w:tr>
      <w:tr w:rsidR="000C2C92" w:rsidRPr="000C2C92" w:rsidTr="000C2C92">
        <w:trPr>
          <w:trHeight w:val="1185"/>
        </w:trPr>
        <w:tc>
          <w:tcPr>
            <w:tcW w:w="5282" w:type="dxa"/>
          </w:tcPr>
          <w:p w:rsidR="000C2C92" w:rsidRPr="000C2C92" w:rsidRDefault="000C2C92" w:rsidP="008B2D6B">
            <w:pPr>
              <w:rPr>
                <w:rFonts w:ascii="Times New Roman" w:hAnsi="Times New Roman" w:cs="Times New Roman"/>
                <w:sz w:val="2"/>
              </w:rPr>
            </w:pPr>
          </w:p>
          <w:p w:rsidR="000C2C92" w:rsidRPr="000C2C92" w:rsidRDefault="000C2C92" w:rsidP="008B2D6B">
            <w:pPr>
              <w:rPr>
                <w:rFonts w:ascii="Times New Roman" w:hAnsi="Times New Roman" w:cs="Times New Roman"/>
                <w:sz w:val="2"/>
              </w:rPr>
            </w:pPr>
          </w:p>
          <w:p w:rsidR="000C2C92" w:rsidRPr="000C2C92" w:rsidRDefault="000C2C92" w:rsidP="008B2D6B">
            <w:pPr>
              <w:rPr>
                <w:rFonts w:ascii="Times New Roman" w:hAnsi="Times New Roman" w:cs="Times New Roman"/>
                <w:sz w:val="2"/>
              </w:rPr>
            </w:pPr>
          </w:p>
          <w:p w:rsidR="000C2C92" w:rsidRPr="000C2C92" w:rsidRDefault="000C2C92" w:rsidP="008B2D6B">
            <w:pPr>
              <w:rPr>
                <w:rFonts w:ascii="Times New Roman" w:hAnsi="Times New Roman" w:cs="Times New Roman"/>
                <w:sz w:val="20"/>
                <w:szCs w:val="20"/>
              </w:rPr>
            </w:pPr>
            <w:r w:rsidRPr="000C2C92">
              <w:rPr>
                <w:rFonts w:ascii="Times New Roman" w:hAnsi="Times New Roman" w:cs="Times New Roman"/>
                <w:sz w:val="20"/>
                <w:szCs w:val="20"/>
              </w:rPr>
              <w:t>456618, Челябинская область, г</w:t>
            </w:r>
            <w:proofErr w:type="gramStart"/>
            <w:r w:rsidRPr="000C2C92">
              <w:rPr>
                <w:rFonts w:ascii="Times New Roman" w:hAnsi="Times New Roman" w:cs="Times New Roman"/>
                <w:sz w:val="20"/>
                <w:szCs w:val="20"/>
              </w:rPr>
              <w:t>.К</w:t>
            </w:r>
            <w:proofErr w:type="gramEnd"/>
            <w:r w:rsidRPr="000C2C92">
              <w:rPr>
                <w:rFonts w:ascii="Times New Roman" w:hAnsi="Times New Roman" w:cs="Times New Roman"/>
                <w:sz w:val="20"/>
                <w:szCs w:val="20"/>
              </w:rPr>
              <w:t>опейск, ул.Ленина,41  Тел.: 89080503905</w:t>
            </w:r>
          </w:p>
          <w:p w:rsidR="000C2C92" w:rsidRPr="000C2C92" w:rsidRDefault="000C2C92" w:rsidP="008B2D6B">
            <w:pPr>
              <w:rPr>
                <w:rFonts w:ascii="Times New Roman" w:hAnsi="Times New Roman" w:cs="Times New Roman"/>
                <w:sz w:val="2"/>
              </w:rPr>
            </w:pPr>
          </w:p>
        </w:tc>
        <w:tc>
          <w:tcPr>
            <w:tcW w:w="5174" w:type="dxa"/>
          </w:tcPr>
          <w:p w:rsidR="000C2C92" w:rsidRPr="000C2C92" w:rsidRDefault="000C2C92" w:rsidP="008B2D6B">
            <w:pPr>
              <w:jc w:val="right"/>
              <w:rPr>
                <w:rFonts w:ascii="Times New Roman" w:hAnsi="Times New Roman" w:cs="Times New Roman"/>
                <w:sz w:val="2"/>
              </w:rPr>
            </w:pPr>
          </w:p>
          <w:p w:rsidR="000C2C92" w:rsidRPr="000C2C92" w:rsidRDefault="000C2C92" w:rsidP="008B2D6B">
            <w:pPr>
              <w:jc w:val="right"/>
              <w:rPr>
                <w:rFonts w:ascii="Times New Roman" w:hAnsi="Times New Roman" w:cs="Times New Roman"/>
                <w:sz w:val="2"/>
              </w:rPr>
            </w:pPr>
          </w:p>
          <w:p w:rsidR="000C2C92" w:rsidRPr="000C2C92" w:rsidRDefault="000C2C92" w:rsidP="008B2D6B">
            <w:pPr>
              <w:jc w:val="right"/>
              <w:rPr>
                <w:rFonts w:ascii="Times New Roman" w:hAnsi="Times New Roman" w:cs="Times New Roman"/>
                <w:sz w:val="2"/>
              </w:rPr>
            </w:pPr>
          </w:p>
          <w:p w:rsidR="000C2C92" w:rsidRPr="000C2C92" w:rsidRDefault="000C2C92" w:rsidP="008B2D6B">
            <w:pPr>
              <w:jc w:val="right"/>
              <w:rPr>
                <w:rFonts w:ascii="Times New Roman" w:hAnsi="Times New Roman" w:cs="Times New Roman"/>
                <w:sz w:val="2"/>
              </w:rPr>
            </w:pPr>
          </w:p>
          <w:p w:rsidR="000C2C92" w:rsidRPr="000C2C92" w:rsidRDefault="000C2C92" w:rsidP="008B2D6B">
            <w:pPr>
              <w:jc w:val="right"/>
              <w:rPr>
                <w:rFonts w:ascii="Times New Roman" w:hAnsi="Times New Roman" w:cs="Times New Roman"/>
                <w:sz w:val="20"/>
                <w:szCs w:val="20"/>
              </w:rPr>
            </w:pPr>
            <w:r w:rsidRPr="000C2C92">
              <w:rPr>
                <w:rFonts w:ascii="Times New Roman" w:hAnsi="Times New Roman" w:cs="Times New Roman"/>
                <w:sz w:val="20"/>
                <w:szCs w:val="20"/>
              </w:rPr>
              <w:t>ИНН 7411021923,     КПП 743001001</w:t>
            </w:r>
          </w:p>
          <w:p w:rsidR="000C2C92" w:rsidRPr="000C2C92" w:rsidRDefault="000C2C92" w:rsidP="008B2D6B">
            <w:pPr>
              <w:jc w:val="right"/>
              <w:rPr>
                <w:rFonts w:ascii="Times New Roman" w:hAnsi="Times New Roman" w:cs="Times New Roman"/>
                <w:sz w:val="20"/>
                <w:szCs w:val="20"/>
              </w:rPr>
            </w:pPr>
            <w:r w:rsidRPr="000C2C92">
              <w:rPr>
                <w:rFonts w:ascii="Times New Roman" w:hAnsi="Times New Roman" w:cs="Times New Roman"/>
                <w:sz w:val="20"/>
                <w:szCs w:val="20"/>
              </w:rPr>
              <w:t xml:space="preserve">  </w:t>
            </w:r>
            <w:proofErr w:type="gramStart"/>
            <w:r w:rsidRPr="000C2C92">
              <w:rPr>
                <w:rFonts w:ascii="Times New Roman" w:hAnsi="Times New Roman" w:cs="Times New Roman"/>
                <w:sz w:val="20"/>
                <w:szCs w:val="20"/>
              </w:rPr>
              <w:t>Р</w:t>
            </w:r>
            <w:proofErr w:type="gramEnd"/>
            <w:r w:rsidRPr="000C2C92">
              <w:rPr>
                <w:rFonts w:ascii="Times New Roman" w:hAnsi="Times New Roman" w:cs="Times New Roman"/>
                <w:sz w:val="20"/>
                <w:szCs w:val="20"/>
              </w:rPr>
              <w:t>/</w:t>
            </w:r>
            <w:proofErr w:type="spellStart"/>
            <w:r w:rsidRPr="000C2C92">
              <w:rPr>
                <w:rFonts w:ascii="Times New Roman" w:hAnsi="Times New Roman" w:cs="Times New Roman"/>
                <w:sz w:val="20"/>
                <w:szCs w:val="20"/>
              </w:rPr>
              <w:t>сч</w:t>
            </w:r>
            <w:proofErr w:type="spellEnd"/>
            <w:r w:rsidRPr="000C2C92">
              <w:rPr>
                <w:rFonts w:ascii="Times New Roman" w:hAnsi="Times New Roman" w:cs="Times New Roman"/>
                <w:sz w:val="20"/>
                <w:szCs w:val="20"/>
              </w:rPr>
              <w:t xml:space="preserve"> 40602810304010001872  </w:t>
            </w:r>
          </w:p>
          <w:p w:rsidR="000C2C92" w:rsidRPr="000C2C92" w:rsidRDefault="000C2C92" w:rsidP="008B2D6B">
            <w:pPr>
              <w:jc w:val="right"/>
              <w:rPr>
                <w:rFonts w:ascii="Times New Roman" w:hAnsi="Times New Roman" w:cs="Times New Roman"/>
                <w:sz w:val="20"/>
                <w:szCs w:val="20"/>
              </w:rPr>
            </w:pPr>
            <w:r w:rsidRPr="000C2C92">
              <w:rPr>
                <w:rFonts w:ascii="Times New Roman" w:hAnsi="Times New Roman" w:cs="Times New Roman"/>
                <w:sz w:val="20"/>
                <w:szCs w:val="20"/>
              </w:rPr>
              <w:t>к/</w:t>
            </w:r>
            <w:proofErr w:type="spellStart"/>
            <w:r w:rsidRPr="000C2C92">
              <w:rPr>
                <w:rFonts w:ascii="Times New Roman" w:hAnsi="Times New Roman" w:cs="Times New Roman"/>
                <w:sz w:val="20"/>
                <w:szCs w:val="20"/>
              </w:rPr>
              <w:t>сч</w:t>
            </w:r>
            <w:proofErr w:type="spellEnd"/>
            <w:r w:rsidRPr="000C2C92">
              <w:rPr>
                <w:rFonts w:ascii="Times New Roman" w:hAnsi="Times New Roman" w:cs="Times New Roman"/>
                <w:sz w:val="20"/>
                <w:szCs w:val="20"/>
              </w:rPr>
              <w:t xml:space="preserve">  30101810000000000988, БИК 047501988</w:t>
            </w:r>
          </w:p>
          <w:p w:rsidR="000C2C92" w:rsidRPr="000C2C92" w:rsidRDefault="000C2C92" w:rsidP="008B2D6B">
            <w:pPr>
              <w:jc w:val="right"/>
              <w:rPr>
                <w:rFonts w:ascii="Times New Roman" w:hAnsi="Times New Roman" w:cs="Times New Roman"/>
              </w:rPr>
            </w:pPr>
            <w:r w:rsidRPr="000C2C92">
              <w:rPr>
                <w:rFonts w:ascii="Times New Roman" w:hAnsi="Times New Roman" w:cs="Times New Roman"/>
                <w:sz w:val="20"/>
                <w:szCs w:val="20"/>
              </w:rPr>
              <w:t>ЧФ АО «СМП БАНК   г. Челябинск</w:t>
            </w:r>
          </w:p>
        </w:tc>
      </w:tr>
    </w:tbl>
    <w:p w:rsidR="00EA5F7F" w:rsidRPr="0046551B" w:rsidRDefault="0014743D" w:rsidP="000C2C92">
      <w:pPr>
        <w:spacing w:line="276" w:lineRule="auto"/>
        <w:ind w:left="-142" w:right="141"/>
        <w:jc w:val="center"/>
        <w:rPr>
          <w:rFonts w:ascii="Times New Roman" w:hAnsi="Times New Roman" w:cs="Times New Roman"/>
          <w:b/>
          <w:sz w:val="20"/>
          <w:szCs w:val="20"/>
        </w:rPr>
      </w:pPr>
      <w:r w:rsidRPr="0046551B">
        <w:rPr>
          <w:rFonts w:ascii="Times New Roman" w:hAnsi="Times New Roman" w:cs="Times New Roman"/>
          <w:b/>
          <w:sz w:val="20"/>
          <w:szCs w:val="20"/>
        </w:rPr>
        <w:t xml:space="preserve">Извещение о проведении </w:t>
      </w:r>
      <w:r w:rsidR="006F1FD3" w:rsidRPr="0046551B">
        <w:rPr>
          <w:rFonts w:ascii="Times New Roman" w:hAnsi="Times New Roman" w:cs="Times New Roman"/>
          <w:b/>
          <w:sz w:val="20"/>
          <w:szCs w:val="20"/>
        </w:rPr>
        <w:t>тендера</w:t>
      </w:r>
      <w:r w:rsidR="00CD6A09" w:rsidRPr="0046551B">
        <w:rPr>
          <w:rFonts w:ascii="Times New Roman" w:hAnsi="Times New Roman" w:cs="Times New Roman"/>
          <w:b/>
          <w:sz w:val="20"/>
          <w:szCs w:val="20"/>
        </w:rPr>
        <w:t xml:space="preserve"> в электронной форме</w:t>
      </w:r>
    </w:p>
    <w:p w:rsidR="00EA5F7F" w:rsidRPr="00C33E8A" w:rsidRDefault="00C33E8A" w:rsidP="0047039F">
      <w:pPr>
        <w:ind w:left="-142" w:right="141"/>
        <w:jc w:val="center"/>
        <w:rPr>
          <w:rFonts w:ascii="Times New Roman" w:hAnsi="Times New Roman" w:cs="Times New Roman"/>
          <w:b/>
          <w:sz w:val="20"/>
          <w:szCs w:val="20"/>
        </w:rPr>
      </w:pPr>
      <w:r w:rsidRPr="00C33E8A">
        <w:rPr>
          <w:rFonts w:ascii="Times New Roman" w:hAnsi="Times New Roman" w:cs="Times New Roman"/>
          <w:b/>
          <w:sz w:val="20"/>
          <w:szCs w:val="20"/>
        </w:rPr>
        <w:t>6/18 «Разработка проекта инженерно-технической инфраструктуры (водоснабжение и водоотведение) индивидуальной жилой застройки (2, 3 этапы) микрорайона «Белый Хутор»</w:t>
      </w:r>
    </w:p>
    <w:p w:rsidR="009A6C1D" w:rsidRPr="0046551B" w:rsidRDefault="009A6C1D" w:rsidP="0047039F">
      <w:pPr>
        <w:ind w:left="-142" w:right="141"/>
        <w:jc w:val="center"/>
        <w:rPr>
          <w:rFonts w:ascii="Times New Roman" w:hAnsi="Times New Roman" w:cs="Times New Roman"/>
          <w:b/>
          <w:sz w:val="20"/>
          <w:szCs w:val="20"/>
        </w:rPr>
      </w:pPr>
    </w:p>
    <w:p w:rsidR="00142A4B" w:rsidRPr="00982A66" w:rsidRDefault="0014743D" w:rsidP="004E5906">
      <w:pPr>
        <w:ind w:left="-426" w:firstLine="426"/>
        <w:jc w:val="both"/>
        <w:rPr>
          <w:rFonts w:ascii="Times New Roman" w:hAnsi="Times New Roman" w:cs="Times New Roman"/>
          <w:b/>
          <w:sz w:val="20"/>
          <w:szCs w:val="20"/>
        </w:rPr>
      </w:pPr>
      <w:r w:rsidRPr="00982A66">
        <w:rPr>
          <w:rFonts w:ascii="Times New Roman" w:hAnsi="Times New Roman" w:cs="Times New Roman"/>
          <w:b/>
          <w:sz w:val="20"/>
          <w:szCs w:val="20"/>
        </w:rPr>
        <w:t>Процедура (способ) закупки</w:t>
      </w:r>
      <w:r w:rsidRPr="00982A66">
        <w:rPr>
          <w:rFonts w:ascii="Times New Roman" w:hAnsi="Times New Roman" w:cs="Times New Roman"/>
          <w:sz w:val="20"/>
          <w:szCs w:val="20"/>
        </w:rPr>
        <w:t xml:space="preserve">: </w:t>
      </w:r>
      <w:r w:rsidR="006F1FD3" w:rsidRPr="00982A66">
        <w:rPr>
          <w:rFonts w:ascii="Times New Roman" w:hAnsi="Times New Roman" w:cs="Times New Roman"/>
          <w:sz w:val="20"/>
          <w:szCs w:val="20"/>
        </w:rPr>
        <w:t>тендер</w:t>
      </w:r>
      <w:r w:rsidR="00462CA5" w:rsidRPr="00982A66">
        <w:rPr>
          <w:rFonts w:ascii="Times New Roman" w:hAnsi="Times New Roman" w:cs="Times New Roman"/>
          <w:b/>
          <w:sz w:val="20"/>
          <w:szCs w:val="20"/>
        </w:rPr>
        <w:t xml:space="preserve"> </w:t>
      </w:r>
      <w:r w:rsidR="007E74F6" w:rsidRPr="00982A66">
        <w:rPr>
          <w:rFonts w:ascii="Times New Roman" w:hAnsi="Times New Roman" w:cs="Times New Roman"/>
          <w:sz w:val="20"/>
          <w:szCs w:val="20"/>
        </w:rPr>
        <w:t>в электронной форме</w:t>
      </w:r>
      <w:r w:rsidR="007E74F6" w:rsidRPr="00982A66">
        <w:rPr>
          <w:rFonts w:ascii="Times New Roman" w:hAnsi="Times New Roman" w:cs="Times New Roman"/>
          <w:b/>
          <w:sz w:val="20"/>
          <w:szCs w:val="20"/>
        </w:rPr>
        <w:t xml:space="preserve"> </w:t>
      </w:r>
      <w:r w:rsidR="00C73209" w:rsidRPr="00982A66">
        <w:rPr>
          <w:rFonts w:ascii="Times New Roman" w:hAnsi="Times New Roman" w:cs="Times New Roman"/>
          <w:sz w:val="20"/>
          <w:szCs w:val="20"/>
        </w:rPr>
        <w:t xml:space="preserve">(далее по тексту – </w:t>
      </w:r>
      <w:r w:rsidR="006F1FD3" w:rsidRPr="00982A66">
        <w:rPr>
          <w:rFonts w:ascii="Times New Roman" w:hAnsi="Times New Roman" w:cs="Times New Roman"/>
          <w:sz w:val="20"/>
          <w:szCs w:val="20"/>
        </w:rPr>
        <w:t>тендер</w:t>
      </w:r>
      <w:r w:rsidR="00C73209" w:rsidRPr="00982A66">
        <w:rPr>
          <w:rFonts w:ascii="Times New Roman" w:hAnsi="Times New Roman" w:cs="Times New Roman"/>
          <w:sz w:val="20"/>
          <w:szCs w:val="20"/>
        </w:rPr>
        <w:t>)</w:t>
      </w:r>
      <w:r w:rsidR="005336AF" w:rsidRPr="00982A66">
        <w:rPr>
          <w:rFonts w:ascii="Times New Roman" w:hAnsi="Times New Roman" w:cs="Times New Roman"/>
          <w:sz w:val="20"/>
          <w:szCs w:val="20"/>
        </w:rPr>
        <w:t>.</w:t>
      </w:r>
    </w:p>
    <w:p w:rsidR="00B43177" w:rsidRPr="00982A66" w:rsidRDefault="00B43177" w:rsidP="004E5906">
      <w:pPr>
        <w:ind w:left="-426" w:firstLine="426"/>
        <w:jc w:val="both"/>
        <w:rPr>
          <w:rFonts w:ascii="Times New Roman" w:hAnsi="Times New Roman" w:cs="Times New Roman"/>
          <w:sz w:val="20"/>
          <w:szCs w:val="20"/>
        </w:rPr>
      </w:pPr>
      <w:r w:rsidRPr="00982A66">
        <w:rPr>
          <w:rFonts w:ascii="Times New Roman" w:hAnsi="Times New Roman" w:cs="Times New Roman"/>
          <w:b/>
          <w:sz w:val="20"/>
          <w:szCs w:val="20"/>
        </w:rPr>
        <w:t>Заказчик</w:t>
      </w:r>
      <w:r w:rsidRPr="00982A66">
        <w:rPr>
          <w:rFonts w:ascii="Times New Roman" w:hAnsi="Times New Roman" w:cs="Times New Roman"/>
          <w:sz w:val="20"/>
          <w:szCs w:val="20"/>
        </w:rPr>
        <w:t>: Акционерное общество «Фармацевтическая фабрика»</w:t>
      </w:r>
    </w:p>
    <w:p w:rsidR="00B43177" w:rsidRPr="00982A66" w:rsidRDefault="00B43177" w:rsidP="004E5906">
      <w:pPr>
        <w:ind w:left="-426" w:firstLine="426"/>
        <w:jc w:val="both"/>
        <w:rPr>
          <w:rFonts w:ascii="Times New Roman" w:hAnsi="Times New Roman" w:cs="Times New Roman"/>
          <w:sz w:val="20"/>
          <w:szCs w:val="20"/>
        </w:rPr>
      </w:pPr>
      <w:r w:rsidRPr="00982A66">
        <w:rPr>
          <w:rFonts w:ascii="Times New Roman" w:hAnsi="Times New Roman" w:cs="Times New Roman"/>
          <w:b/>
          <w:sz w:val="20"/>
          <w:szCs w:val="20"/>
        </w:rPr>
        <w:t>Место нахождения Заказчика</w:t>
      </w:r>
      <w:r w:rsidRPr="00982A66">
        <w:rPr>
          <w:rFonts w:ascii="Times New Roman" w:hAnsi="Times New Roman" w:cs="Times New Roman"/>
          <w:sz w:val="20"/>
          <w:szCs w:val="20"/>
        </w:rPr>
        <w:t xml:space="preserve">: 456618, Челябинская область, </w:t>
      </w:r>
      <w:proofErr w:type="gramStart"/>
      <w:r w:rsidRPr="00982A66">
        <w:rPr>
          <w:rFonts w:ascii="Times New Roman" w:hAnsi="Times New Roman" w:cs="Times New Roman"/>
          <w:sz w:val="20"/>
          <w:szCs w:val="20"/>
        </w:rPr>
        <w:t>г</w:t>
      </w:r>
      <w:proofErr w:type="gramEnd"/>
      <w:r w:rsidRPr="00982A66">
        <w:rPr>
          <w:rFonts w:ascii="Times New Roman" w:hAnsi="Times New Roman" w:cs="Times New Roman"/>
          <w:sz w:val="20"/>
          <w:szCs w:val="20"/>
        </w:rPr>
        <w:t>. Копейск, ул. Ленина,41</w:t>
      </w:r>
    </w:p>
    <w:p w:rsidR="0057612C" w:rsidRPr="00982A66" w:rsidRDefault="00B43177" w:rsidP="004E5906">
      <w:pPr>
        <w:pStyle w:val="311"/>
        <w:ind w:left="-426" w:firstLine="426"/>
        <w:rPr>
          <w:rFonts w:cs="Times New Roman"/>
          <w:sz w:val="20"/>
        </w:rPr>
      </w:pPr>
      <w:r w:rsidRPr="00982A66">
        <w:rPr>
          <w:rFonts w:cs="Times New Roman"/>
          <w:b/>
          <w:sz w:val="20"/>
        </w:rPr>
        <w:t>Почтовый адрес Заказчика</w:t>
      </w:r>
      <w:r w:rsidRPr="00982A66">
        <w:rPr>
          <w:rFonts w:cs="Times New Roman"/>
          <w:sz w:val="20"/>
        </w:rPr>
        <w:t xml:space="preserve">: 456618, Челябинская область, </w:t>
      </w:r>
      <w:proofErr w:type="gramStart"/>
      <w:r w:rsidRPr="00982A66">
        <w:rPr>
          <w:rFonts w:cs="Times New Roman"/>
          <w:sz w:val="20"/>
        </w:rPr>
        <w:t>г</w:t>
      </w:r>
      <w:proofErr w:type="gramEnd"/>
      <w:r w:rsidRPr="00982A66">
        <w:rPr>
          <w:rFonts w:cs="Times New Roman"/>
          <w:sz w:val="20"/>
        </w:rPr>
        <w:t>. Копейск, ул. Ленина,41.</w:t>
      </w:r>
    </w:p>
    <w:p w:rsidR="00780624" w:rsidRPr="00982A66" w:rsidRDefault="0014743D" w:rsidP="004E5906">
      <w:pPr>
        <w:ind w:left="-426" w:firstLine="426"/>
        <w:jc w:val="both"/>
        <w:rPr>
          <w:rFonts w:ascii="Times New Roman" w:hAnsi="Times New Roman" w:cs="Times New Roman"/>
          <w:sz w:val="20"/>
          <w:szCs w:val="20"/>
        </w:rPr>
      </w:pPr>
      <w:r w:rsidRPr="00982A66">
        <w:rPr>
          <w:rFonts w:ascii="Times New Roman" w:hAnsi="Times New Roman" w:cs="Times New Roman"/>
          <w:b/>
          <w:sz w:val="20"/>
          <w:szCs w:val="20"/>
        </w:rPr>
        <w:t>Адрес электронной почты Заказчика</w:t>
      </w:r>
      <w:r w:rsidRPr="00982A66">
        <w:rPr>
          <w:rFonts w:ascii="Times New Roman" w:hAnsi="Times New Roman" w:cs="Times New Roman"/>
          <w:sz w:val="20"/>
          <w:szCs w:val="20"/>
        </w:rPr>
        <w:t xml:space="preserve">: </w:t>
      </w:r>
      <w:hyperlink r:id="rId6" w:history="1">
        <w:r w:rsidR="00020097" w:rsidRPr="00982A66">
          <w:rPr>
            <w:rStyle w:val="a6"/>
            <w:rFonts w:ascii="Times New Roman" w:hAnsi="Times New Roman" w:cs="Times New Roman"/>
            <w:color w:val="auto"/>
            <w:sz w:val="20"/>
            <w:szCs w:val="20"/>
          </w:rPr>
          <w:t>n.bober@kjsi.ru</w:t>
        </w:r>
      </w:hyperlink>
    </w:p>
    <w:p w:rsidR="00EF6976" w:rsidRPr="00982A66" w:rsidRDefault="00EF6976" w:rsidP="004E5906">
      <w:pPr>
        <w:tabs>
          <w:tab w:val="left" w:pos="10348"/>
        </w:tabs>
        <w:ind w:left="-426" w:firstLine="426"/>
        <w:jc w:val="both"/>
        <w:rPr>
          <w:rFonts w:ascii="Times New Roman" w:hAnsi="Times New Roman" w:cs="Times New Roman"/>
          <w:sz w:val="20"/>
          <w:szCs w:val="20"/>
          <w:u w:val="single"/>
        </w:rPr>
      </w:pPr>
      <w:r w:rsidRPr="00982A66">
        <w:rPr>
          <w:rFonts w:ascii="Times New Roman" w:hAnsi="Times New Roman" w:cs="Times New Roman"/>
          <w:b/>
          <w:sz w:val="20"/>
          <w:szCs w:val="20"/>
        </w:rPr>
        <w:t>Адрес сайта ЕИС,</w:t>
      </w:r>
      <w:r w:rsidRPr="00982A66">
        <w:rPr>
          <w:rFonts w:ascii="Times New Roman" w:hAnsi="Times New Roman" w:cs="Times New Roman"/>
          <w:sz w:val="20"/>
          <w:szCs w:val="20"/>
        </w:rPr>
        <w:t xml:space="preserve"> на котором размещается документация тендера: </w:t>
      </w:r>
      <w:hyperlink r:id="rId7" w:history="1">
        <w:r w:rsidRPr="00982A66">
          <w:rPr>
            <w:rStyle w:val="a6"/>
            <w:rFonts w:ascii="Times New Roman" w:hAnsi="Times New Roman" w:cs="Times New Roman"/>
            <w:color w:val="auto"/>
            <w:sz w:val="20"/>
            <w:szCs w:val="20"/>
          </w:rPr>
          <w:t>www.zakupki.gov.ru</w:t>
        </w:r>
      </w:hyperlink>
      <w:r w:rsidRPr="00982A66">
        <w:rPr>
          <w:rFonts w:ascii="Times New Roman" w:hAnsi="Times New Roman" w:cs="Times New Roman"/>
          <w:sz w:val="20"/>
          <w:szCs w:val="20"/>
        </w:rPr>
        <w:t xml:space="preserve">, а также на сайте оператора электронной площадки </w:t>
      </w:r>
      <w:hyperlink r:id="rId8" w:history="1">
        <w:r w:rsidRPr="00982A66">
          <w:rPr>
            <w:rStyle w:val="a6"/>
            <w:rFonts w:ascii="Times New Roman" w:hAnsi="Times New Roman" w:cs="Times New Roman"/>
            <w:color w:val="auto"/>
            <w:sz w:val="20"/>
            <w:szCs w:val="20"/>
          </w:rPr>
          <w:t>www.rts-tender.ru</w:t>
        </w:r>
      </w:hyperlink>
      <w:r w:rsidRPr="00982A66">
        <w:rPr>
          <w:rFonts w:ascii="Times New Roman" w:hAnsi="Times New Roman" w:cs="Times New Roman"/>
          <w:sz w:val="20"/>
          <w:szCs w:val="20"/>
          <w:u w:val="single"/>
        </w:rPr>
        <w:t>.</w:t>
      </w:r>
    </w:p>
    <w:p w:rsidR="00D729AB" w:rsidRPr="00982A66" w:rsidRDefault="0014743D" w:rsidP="004E5906">
      <w:pPr>
        <w:ind w:left="-426" w:firstLine="426"/>
        <w:jc w:val="both"/>
        <w:rPr>
          <w:rFonts w:ascii="Times New Roman" w:hAnsi="Times New Roman" w:cs="Times New Roman"/>
          <w:sz w:val="20"/>
          <w:szCs w:val="20"/>
        </w:rPr>
      </w:pPr>
      <w:r w:rsidRPr="00982A66">
        <w:rPr>
          <w:rFonts w:ascii="Times New Roman" w:hAnsi="Times New Roman" w:cs="Times New Roman"/>
          <w:b/>
          <w:sz w:val="20"/>
          <w:szCs w:val="20"/>
        </w:rPr>
        <w:t>Контактный телефон Заказчика</w:t>
      </w:r>
      <w:r w:rsidRPr="00982A66">
        <w:rPr>
          <w:rFonts w:ascii="Times New Roman" w:hAnsi="Times New Roman" w:cs="Times New Roman"/>
          <w:sz w:val="20"/>
          <w:szCs w:val="20"/>
        </w:rPr>
        <w:t xml:space="preserve">: т. </w:t>
      </w:r>
      <w:r w:rsidR="00DD1147" w:rsidRPr="00982A66">
        <w:rPr>
          <w:rFonts w:ascii="Times New Roman" w:hAnsi="Times New Roman" w:cs="Times New Roman"/>
          <w:sz w:val="20"/>
          <w:szCs w:val="20"/>
        </w:rPr>
        <w:t>+7</w:t>
      </w:r>
      <w:r w:rsidRPr="00982A66">
        <w:rPr>
          <w:rFonts w:ascii="Times New Roman" w:hAnsi="Times New Roman" w:cs="Times New Roman"/>
          <w:sz w:val="20"/>
          <w:szCs w:val="20"/>
        </w:rPr>
        <w:t xml:space="preserve"> (351) </w:t>
      </w:r>
      <w:r w:rsidR="00E971DF" w:rsidRPr="00982A66">
        <w:rPr>
          <w:rFonts w:ascii="Times New Roman" w:hAnsi="Times New Roman" w:cs="Times New Roman"/>
          <w:sz w:val="20"/>
          <w:szCs w:val="20"/>
        </w:rPr>
        <w:t>245-90-90</w:t>
      </w:r>
      <w:r w:rsidRPr="00982A66">
        <w:rPr>
          <w:rFonts w:ascii="Times New Roman" w:hAnsi="Times New Roman" w:cs="Times New Roman"/>
          <w:sz w:val="20"/>
          <w:szCs w:val="20"/>
        </w:rPr>
        <w:t xml:space="preserve"> (доп. № 104</w:t>
      </w:r>
      <w:r w:rsidR="00576116" w:rsidRPr="00982A66">
        <w:rPr>
          <w:rFonts w:ascii="Times New Roman" w:hAnsi="Times New Roman" w:cs="Times New Roman"/>
          <w:sz w:val="20"/>
          <w:szCs w:val="20"/>
        </w:rPr>
        <w:t>4</w:t>
      </w:r>
      <w:r w:rsidR="00701031" w:rsidRPr="00982A66">
        <w:rPr>
          <w:rFonts w:ascii="Times New Roman" w:hAnsi="Times New Roman" w:cs="Times New Roman"/>
          <w:sz w:val="20"/>
          <w:szCs w:val="20"/>
        </w:rPr>
        <w:t>).</w:t>
      </w:r>
    </w:p>
    <w:p w:rsidR="008D1E53" w:rsidRPr="00982A66" w:rsidRDefault="00F41520" w:rsidP="004E5906">
      <w:pPr>
        <w:ind w:left="-426" w:firstLine="426"/>
        <w:jc w:val="both"/>
        <w:rPr>
          <w:rFonts w:ascii="Times New Roman" w:hAnsi="Times New Roman" w:cs="Times New Roman"/>
          <w:sz w:val="20"/>
          <w:szCs w:val="20"/>
        </w:rPr>
      </w:pPr>
      <w:r w:rsidRPr="00982A66">
        <w:rPr>
          <w:rFonts w:ascii="Times New Roman" w:hAnsi="Times New Roman" w:cs="Times New Roman"/>
          <w:b/>
          <w:sz w:val="20"/>
          <w:szCs w:val="20"/>
        </w:rPr>
        <w:t>Предмет договора:</w:t>
      </w:r>
      <w:r w:rsidR="00936058" w:rsidRPr="00982A66">
        <w:rPr>
          <w:rFonts w:ascii="Times New Roman" w:hAnsi="Times New Roman" w:cs="Times New Roman"/>
          <w:bCs/>
          <w:sz w:val="20"/>
          <w:szCs w:val="20"/>
        </w:rPr>
        <w:t xml:space="preserve"> </w:t>
      </w:r>
      <w:r w:rsidR="00EA1453" w:rsidRPr="00982A66">
        <w:rPr>
          <w:rFonts w:ascii="Times New Roman" w:hAnsi="Times New Roman" w:cs="Times New Roman"/>
          <w:sz w:val="20"/>
          <w:szCs w:val="20"/>
        </w:rPr>
        <w:t xml:space="preserve">выполнение работ по разработке </w:t>
      </w:r>
      <w:r w:rsidR="001B2A56" w:rsidRPr="00982A66">
        <w:rPr>
          <w:rFonts w:ascii="Times New Roman" w:hAnsi="Times New Roman" w:cs="Times New Roman"/>
          <w:sz w:val="20"/>
          <w:szCs w:val="20"/>
        </w:rPr>
        <w:t>проекта инженерно-технической инфраструктуры (водоснабжение и водоотведение) индивидуальной жилой застройки (2, 3 этапы) (</w:t>
      </w:r>
      <w:r w:rsidR="001B2A56" w:rsidRPr="00982A66">
        <w:rPr>
          <w:rFonts w:ascii="Times New Roman" w:hAnsi="Times New Roman" w:cs="Times New Roman"/>
          <w:color w:val="000000"/>
          <w:sz w:val="20"/>
          <w:szCs w:val="20"/>
        </w:rPr>
        <w:t xml:space="preserve">Ориентир: земельные участки с кадастровыми номерами 74:19:1203001:2998, 74:19:1203001:2983, 74:19:1203001:2982) </w:t>
      </w:r>
      <w:r w:rsidR="001B2A56" w:rsidRPr="00982A66">
        <w:rPr>
          <w:rFonts w:ascii="Times New Roman" w:hAnsi="Times New Roman" w:cs="Times New Roman"/>
          <w:sz w:val="20"/>
          <w:szCs w:val="20"/>
        </w:rPr>
        <w:t>микрорайона «Белый Хутор», расположенного по адресу: Челябинская область, Сосновский район, п. Западный</w:t>
      </w:r>
      <w:r w:rsidR="00EA1453" w:rsidRPr="00982A66">
        <w:rPr>
          <w:rFonts w:ascii="Times New Roman" w:hAnsi="Times New Roman" w:cs="Times New Roman"/>
          <w:sz w:val="20"/>
          <w:szCs w:val="20"/>
        </w:rPr>
        <w:t>.</w:t>
      </w:r>
    </w:p>
    <w:p w:rsidR="001B2A56" w:rsidRPr="00982A66" w:rsidRDefault="00C17B6F" w:rsidP="004E5906">
      <w:pPr>
        <w:ind w:left="-426" w:firstLine="426"/>
        <w:jc w:val="both"/>
        <w:rPr>
          <w:rFonts w:ascii="Times New Roman" w:hAnsi="Times New Roman" w:cs="Times New Roman"/>
          <w:sz w:val="20"/>
          <w:szCs w:val="20"/>
        </w:rPr>
      </w:pPr>
      <w:r w:rsidRPr="00982A66">
        <w:rPr>
          <w:rFonts w:ascii="Times New Roman" w:hAnsi="Times New Roman" w:cs="Times New Roman"/>
          <w:b/>
          <w:sz w:val="20"/>
          <w:szCs w:val="20"/>
        </w:rPr>
        <w:t xml:space="preserve">Описание </w:t>
      </w:r>
      <w:r w:rsidR="00C164CC" w:rsidRPr="00982A66">
        <w:rPr>
          <w:rFonts w:ascii="Times New Roman" w:hAnsi="Times New Roman" w:cs="Times New Roman"/>
          <w:b/>
          <w:sz w:val="20"/>
          <w:szCs w:val="20"/>
        </w:rPr>
        <w:t>выполняемых работ</w:t>
      </w:r>
      <w:r w:rsidRPr="00982A66">
        <w:rPr>
          <w:rFonts w:ascii="Times New Roman" w:hAnsi="Times New Roman" w:cs="Times New Roman"/>
          <w:b/>
          <w:sz w:val="20"/>
          <w:szCs w:val="20"/>
        </w:rPr>
        <w:t>:</w:t>
      </w:r>
      <w:r w:rsidR="0046551B" w:rsidRPr="00982A66">
        <w:rPr>
          <w:rFonts w:ascii="Times New Roman" w:hAnsi="Times New Roman" w:cs="Times New Roman"/>
          <w:b/>
          <w:sz w:val="20"/>
          <w:szCs w:val="20"/>
        </w:rPr>
        <w:t xml:space="preserve"> </w:t>
      </w:r>
      <w:r w:rsidR="00521CF0" w:rsidRPr="00982A66">
        <w:rPr>
          <w:rFonts w:ascii="Times New Roman" w:hAnsi="Times New Roman" w:cs="Times New Roman"/>
          <w:sz w:val="20"/>
          <w:szCs w:val="20"/>
        </w:rPr>
        <w:t xml:space="preserve">выполнение работ по разработке </w:t>
      </w:r>
      <w:r w:rsidR="001B2A56" w:rsidRPr="00982A66">
        <w:rPr>
          <w:rFonts w:ascii="Times New Roman" w:hAnsi="Times New Roman" w:cs="Times New Roman"/>
          <w:sz w:val="20"/>
          <w:szCs w:val="20"/>
        </w:rPr>
        <w:t>проекта инженерно-технической инфраструктуры (водоснабжение и водоотведение) индивидуальной жилой застройки (2, 3 этапы) (</w:t>
      </w:r>
      <w:r w:rsidR="001B2A56" w:rsidRPr="00982A66">
        <w:rPr>
          <w:rFonts w:ascii="Times New Roman" w:hAnsi="Times New Roman" w:cs="Times New Roman"/>
          <w:color w:val="000000"/>
          <w:sz w:val="20"/>
          <w:szCs w:val="20"/>
        </w:rPr>
        <w:t xml:space="preserve">Ориентир: земельные участки с кадастровыми номерами 74:19:1203001:2998, 74:19:1203001:2983, 74:19:1203001:2982) </w:t>
      </w:r>
      <w:r w:rsidR="001B2A56" w:rsidRPr="00982A66">
        <w:rPr>
          <w:rFonts w:ascii="Times New Roman" w:hAnsi="Times New Roman" w:cs="Times New Roman"/>
          <w:sz w:val="20"/>
          <w:szCs w:val="20"/>
        </w:rPr>
        <w:t>микрорайона «Белый Хутор», расположенного по адресу: Челябинская область, Сосновский район, п. Западный</w:t>
      </w:r>
      <w:r w:rsidR="001E56E9" w:rsidRPr="00982A66">
        <w:rPr>
          <w:rFonts w:ascii="Times New Roman" w:hAnsi="Times New Roman" w:cs="Times New Roman"/>
          <w:sz w:val="20"/>
          <w:szCs w:val="20"/>
        </w:rPr>
        <w:t>.</w:t>
      </w:r>
      <w:r w:rsidR="000D7D35" w:rsidRPr="00982A66">
        <w:rPr>
          <w:rFonts w:ascii="Times New Roman" w:hAnsi="Times New Roman" w:cs="Times New Roman"/>
          <w:sz w:val="20"/>
          <w:szCs w:val="20"/>
        </w:rPr>
        <w:t xml:space="preserve"> </w:t>
      </w:r>
    </w:p>
    <w:p w:rsidR="000D7D35" w:rsidRPr="00982A66" w:rsidRDefault="007C4781" w:rsidP="007C4781">
      <w:pPr>
        <w:ind w:left="-426" w:firstLine="426"/>
        <w:jc w:val="both"/>
        <w:rPr>
          <w:rFonts w:ascii="Times New Roman" w:hAnsi="Times New Roman" w:cs="Times New Roman"/>
          <w:sz w:val="20"/>
          <w:szCs w:val="20"/>
        </w:rPr>
      </w:pPr>
      <w:r>
        <w:rPr>
          <w:rFonts w:ascii="Times New Roman" w:hAnsi="Times New Roman" w:cs="Times New Roman"/>
          <w:sz w:val="20"/>
          <w:szCs w:val="20"/>
        </w:rPr>
        <w:t>П</w:t>
      </w:r>
      <w:r w:rsidR="000D7D35" w:rsidRPr="00982A66">
        <w:rPr>
          <w:rFonts w:ascii="Times New Roman" w:hAnsi="Times New Roman" w:cs="Times New Roman"/>
          <w:sz w:val="20"/>
          <w:szCs w:val="20"/>
        </w:rPr>
        <w:t>роектировщик осуще</w:t>
      </w:r>
      <w:r>
        <w:rPr>
          <w:rFonts w:ascii="Times New Roman" w:hAnsi="Times New Roman" w:cs="Times New Roman"/>
          <w:sz w:val="20"/>
          <w:szCs w:val="20"/>
        </w:rPr>
        <w:t xml:space="preserve">ствляет разработку Документации, </w:t>
      </w:r>
      <w:r w:rsidR="004E5906">
        <w:rPr>
          <w:rFonts w:ascii="Times New Roman" w:hAnsi="Times New Roman" w:cs="Times New Roman"/>
          <w:sz w:val="20"/>
          <w:szCs w:val="20"/>
        </w:rPr>
        <w:t xml:space="preserve">согласовывает </w:t>
      </w:r>
      <w:r w:rsidR="000D7D35" w:rsidRPr="00982A66">
        <w:rPr>
          <w:rFonts w:ascii="Times New Roman" w:hAnsi="Times New Roman" w:cs="Times New Roman"/>
          <w:sz w:val="20"/>
          <w:szCs w:val="20"/>
        </w:rPr>
        <w:t xml:space="preserve">Документацию с Заказчиком, </w:t>
      </w:r>
      <w:proofErr w:type="gramStart"/>
      <w:r w:rsidR="000D7D35" w:rsidRPr="00982A66">
        <w:rPr>
          <w:rFonts w:ascii="Times New Roman" w:hAnsi="Times New Roman" w:cs="Times New Roman"/>
          <w:sz w:val="20"/>
          <w:szCs w:val="20"/>
        </w:rPr>
        <w:t>устраняет замечания Зака</w:t>
      </w:r>
      <w:r w:rsidR="00470F7C" w:rsidRPr="00982A66">
        <w:rPr>
          <w:rFonts w:ascii="Times New Roman" w:hAnsi="Times New Roman" w:cs="Times New Roman"/>
          <w:sz w:val="20"/>
          <w:szCs w:val="20"/>
        </w:rPr>
        <w:t>зчика и предоставляет</w:t>
      </w:r>
      <w:proofErr w:type="gramEnd"/>
      <w:r w:rsidR="00470F7C" w:rsidRPr="00982A66">
        <w:rPr>
          <w:rFonts w:ascii="Times New Roman" w:hAnsi="Times New Roman" w:cs="Times New Roman"/>
          <w:sz w:val="20"/>
          <w:szCs w:val="20"/>
        </w:rPr>
        <w:t xml:space="preserve"> Заказчику </w:t>
      </w:r>
      <w:r w:rsidR="000D7D35" w:rsidRPr="00982A66">
        <w:rPr>
          <w:rFonts w:ascii="Times New Roman" w:hAnsi="Times New Roman" w:cs="Times New Roman"/>
          <w:sz w:val="20"/>
          <w:szCs w:val="20"/>
        </w:rPr>
        <w:t>структурированную и обработанную Документацию в объеме, необходимом для строительства</w:t>
      </w:r>
      <w:r w:rsidR="00024F45" w:rsidRPr="00982A66">
        <w:rPr>
          <w:rFonts w:ascii="Times New Roman" w:hAnsi="Times New Roman" w:cs="Times New Roman"/>
          <w:sz w:val="20"/>
          <w:szCs w:val="20"/>
        </w:rPr>
        <w:t>.</w:t>
      </w:r>
    </w:p>
    <w:p w:rsidR="0021051B" w:rsidRPr="00982A66" w:rsidRDefault="007E7119" w:rsidP="004E5906">
      <w:pPr>
        <w:ind w:left="-426" w:firstLine="426"/>
        <w:jc w:val="both"/>
        <w:rPr>
          <w:rFonts w:ascii="Times New Roman" w:hAnsi="Times New Roman" w:cs="Times New Roman"/>
          <w:sz w:val="20"/>
          <w:szCs w:val="20"/>
        </w:rPr>
      </w:pPr>
      <w:r w:rsidRPr="00982A66">
        <w:rPr>
          <w:rFonts w:ascii="Times New Roman" w:hAnsi="Times New Roman" w:cs="Times New Roman"/>
          <w:b/>
          <w:sz w:val="20"/>
          <w:szCs w:val="20"/>
        </w:rPr>
        <w:t xml:space="preserve">Объем </w:t>
      </w:r>
      <w:r w:rsidR="0007383F" w:rsidRPr="00982A66">
        <w:rPr>
          <w:rFonts w:ascii="Times New Roman" w:hAnsi="Times New Roman" w:cs="Times New Roman"/>
          <w:b/>
          <w:sz w:val="20"/>
          <w:szCs w:val="20"/>
        </w:rPr>
        <w:t>выполняемых работ</w:t>
      </w:r>
      <w:r w:rsidR="00C17B6F" w:rsidRPr="00982A66">
        <w:rPr>
          <w:rFonts w:ascii="Times New Roman" w:hAnsi="Times New Roman" w:cs="Times New Roman"/>
          <w:b/>
          <w:sz w:val="20"/>
          <w:szCs w:val="20"/>
        </w:rPr>
        <w:t>:</w:t>
      </w:r>
      <w:r w:rsidR="0027096F" w:rsidRPr="00982A66">
        <w:rPr>
          <w:rFonts w:ascii="Times New Roman" w:hAnsi="Times New Roman" w:cs="Times New Roman"/>
          <w:b/>
          <w:sz w:val="20"/>
          <w:szCs w:val="20"/>
        </w:rPr>
        <w:t xml:space="preserve"> </w:t>
      </w:r>
      <w:r w:rsidR="00B37E0B" w:rsidRPr="00982A66">
        <w:rPr>
          <w:rFonts w:ascii="Times New Roman" w:hAnsi="Times New Roman" w:cs="Times New Roman"/>
          <w:sz w:val="20"/>
          <w:szCs w:val="20"/>
        </w:rPr>
        <w:t xml:space="preserve">объем работ </w:t>
      </w:r>
      <w:r w:rsidR="0027096F" w:rsidRPr="00982A66">
        <w:rPr>
          <w:rFonts w:ascii="Times New Roman" w:hAnsi="Times New Roman" w:cs="Times New Roman"/>
          <w:sz w:val="20"/>
          <w:szCs w:val="20"/>
        </w:rPr>
        <w:t>определяется в соответствии с заданием</w:t>
      </w:r>
      <w:r w:rsidR="00285BE1" w:rsidRPr="00982A66">
        <w:rPr>
          <w:rFonts w:ascii="Times New Roman" w:hAnsi="Times New Roman" w:cs="Times New Roman"/>
          <w:sz w:val="20"/>
          <w:szCs w:val="20"/>
        </w:rPr>
        <w:t xml:space="preserve"> на проектирование</w:t>
      </w:r>
      <w:r w:rsidR="0027096F" w:rsidRPr="00982A66">
        <w:rPr>
          <w:rFonts w:ascii="Times New Roman" w:hAnsi="Times New Roman" w:cs="Times New Roman"/>
          <w:sz w:val="20"/>
          <w:szCs w:val="20"/>
        </w:rPr>
        <w:t xml:space="preserve"> (Приложение № 1 к проекту Договора),</w:t>
      </w:r>
      <w:r w:rsidR="000D7D35" w:rsidRPr="00982A66">
        <w:rPr>
          <w:rFonts w:ascii="Times New Roman" w:hAnsi="Times New Roman" w:cs="Times New Roman"/>
          <w:sz w:val="20"/>
          <w:szCs w:val="20"/>
        </w:rPr>
        <w:t xml:space="preserve"> Сметой (Приложение №2 к проекту договора)</w:t>
      </w:r>
      <w:r w:rsidR="0027096F" w:rsidRPr="00982A66">
        <w:rPr>
          <w:rFonts w:ascii="Times New Roman" w:hAnsi="Times New Roman" w:cs="Times New Roman"/>
          <w:sz w:val="20"/>
          <w:szCs w:val="20"/>
        </w:rPr>
        <w:t>.</w:t>
      </w:r>
    </w:p>
    <w:p w:rsidR="0021051B" w:rsidRPr="00982A66" w:rsidRDefault="00024F45" w:rsidP="004E5906">
      <w:pPr>
        <w:ind w:left="-426" w:firstLine="426"/>
        <w:jc w:val="both"/>
        <w:rPr>
          <w:rFonts w:ascii="Times New Roman" w:hAnsi="Times New Roman" w:cs="Times New Roman"/>
          <w:sz w:val="20"/>
          <w:szCs w:val="20"/>
        </w:rPr>
      </w:pPr>
      <w:r w:rsidRPr="00982A66">
        <w:rPr>
          <w:rFonts w:ascii="Times New Roman" w:hAnsi="Times New Roman" w:cs="Times New Roman"/>
          <w:sz w:val="20"/>
          <w:szCs w:val="20"/>
        </w:rPr>
        <w:t>Проектирование осуществляется в одну стадию: Рабочая документация (в том числе, сметная документация).</w:t>
      </w:r>
    </w:p>
    <w:p w:rsidR="00AA3C3A" w:rsidRPr="00982A66" w:rsidRDefault="00AA3C3A" w:rsidP="004E5906">
      <w:pPr>
        <w:tabs>
          <w:tab w:val="left" w:pos="10348"/>
        </w:tabs>
        <w:ind w:left="-426" w:firstLine="426"/>
        <w:jc w:val="both"/>
        <w:rPr>
          <w:rFonts w:ascii="Times New Roman" w:eastAsia="Arial Unicode MS" w:hAnsi="Times New Roman" w:cs="Times New Roman"/>
          <w:sz w:val="20"/>
          <w:szCs w:val="20"/>
        </w:rPr>
      </w:pPr>
      <w:r w:rsidRPr="00982A66">
        <w:rPr>
          <w:rFonts w:ascii="Times New Roman" w:hAnsi="Times New Roman" w:cs="Times New Roman"/>
          <w:b/>
          <w:sz w:val="20"/>
          <w:szCs w:val="20"/>
        </w:rPr>
        <w:t>Начальная (максимальная) цена договора без учета НДС:</w:t>
      </w:r>
      <w:r w:rsidRPr="00982A66">
        <w:rPr>
          <w:rFonts w:ascii="Times New Roman" w:hAnsi="Times New Roman" w:cs="Times New Roman"/>
          <w:sz w:val="20"/>
          <w:szCs w:val="20"/>
        </w:rPr>
        <w:t xml:space="preserve"> </w:t>
      </w:r>
      <w:r w:rsidR="00DD5412" w:rsidRPr="00982A66">
        <w:rPr>
          <w:rFonts w:ascii="Times New Roman" w:hAnsi="Times New Roman" w:cs="Times New Roman"/>
          <w:color w:val="000000"/>
          <w:sz w:val="20"/>
          <w:szCs w:val="20"/>
          <w:shd w:val="clear" w:color="auto" w:fill="FFFFFF"/>
        </w:rPr>
        <w:t>1 </w:t>
      </w:r>
      <w:r w:rsidR="00A04A6D" w:rsidRPr="00982A66">
        <w:rPr>
          <w:rFonts w:ascii="Times New Roman" w:hAnsi="Times New Roman" w:cs="Times New Roman"/>
          <w:color w:val="000000"/>
          <w:sz w:val="20"/>
          <w:szCs w:val="20"/>
          <w:shd w:val="clear" w:color="auto" w:fill="FFFFFF"/>
        </w:rPr>
        <w:t>000</w:t>
      </w:r>
      <w:r w:rsidR="00DD5412" w:rsidRPr="00982A66">
        <w:rPr>
          <w:rFonts w:ascii="Times New Roman" w:hAnsi="Times New Roman" w:cs="Times New Roman"/>
          <w:color w:val="000000"/>
          <w:sz w:val="20"/>
          <w:szCs w:val="20"/>
          <w:shd w:val="clear" w:color="auto" w:fill="FFFFFF"/>
        </w:rPr>
        <w:t xml:space="preserve"> 000</w:t>
      </w:r>
      <w:r w:rsidR="00A66208" w:rsidRPr="00982A66">
        <w:rPr>
          <w:rFonts w:ascii="Times New Roman" w:hAnsi="Times New Roman" w:cs="Times New Roman"/>
          <w:color w:val="000000"/>
          <w:sz w:val="20"/>
          <w:szCs w:val="20"/>
          <w:shd w:val="clear" w:color="auto" w:fill="FFFFFF"/>
        </w:rPr>
        <w:t xml:space="preserve"> </w:t>
      </w:r>
      <w:r w:rsidR="00E43A64" w:rsidRPr="00982A66">
        <w:rPr>
          <w:rFonts w:ascii="Times New Roman" w:eastAsia="Arial Unicode MS" w:hAnsi="Times New Roman" w:cs="Times New Roman"/>
          <w:sz w:val="20"/>
          <w:szCs w:val="20"/>
        </w:rPr>
        <w:t>(</w:t>
      </w:r>
      <w:r w:rsidR="006C6DF7" w:rsidRPr="00982A66">
        <w:rPr>
          <w:rFonts w:ascii="Times New Roman" w:eastAsia="Arial Unicode MS" w:hAnsi="Times New Roman" w:cs="Times New Roman"/>
          <w:sz w:val="20"/>
          <w:szCs w:val="20"/>
        </w:rPr>
        <w:t>Один миллион</w:t>
      </w:r>
      <w:r w:rsidR="00E43A64" w:rsidRPr="00982A66">
        <w:rPr>
          <w:rFonts w:ascii="Times New Roman" w:eastAsia="Arial Unicode MS" w:hAnsi="Times New Roman" w:cs="Times New Roman"/>
          <w:sz w:val="20"/>
          <w:szCs w:val="20"/>
        </w:rPr>
        <w:t>)</w:t>
      </w:r>
      <w:r w:rsidR="00DD645E">
        <w:rPr>
          <w:rFonts w:ascii="Times New Roman" w:eastAsia="Arial Unicode MS" w:hAnsi="Times New Roman" w:cs="Times New Roman"/>
          <w:sz w:val="20"/>
          <w:szCs w:val="20"/>
        </w:rPr>
        <w:t xml:space="preserve"> рублей</w:t>
      </w:r>
      <w:r w:rsidR="004842CC" w:rsidRPr="00982A66">
        <w:rPr>
          <w:rFonts w:ascii="Times New Roman" w:eastAsia="Arial Unicode MS" w:hAnsi="Times New Roman" w:cs="Times New Roman"/>
          <w:sz w:val="20"/>
          <w:szCs w:val="20"/>
        </w:rPr>
        <w:t>.</w:t>
      </w:r>
    </w:p>
    <w:p w:rsidR="008E5B97" w:rsidRPr="00982A66" w:rsidRDefault="00C7657B" w:rsidP="004E5906">
      <w:pPr>
        <w:ind w:left="-426" w:firstLine="426"/>
        <w:jc w:val="both"/>
        <w:rPr>
          <w:rFonts w:ascii="Times New Roman" w:hAnsi="Times New Roman" w:cs="Times New Roman"/>
          <w:sz w:val="20"/>
          <w:szCs w:val="20"/>
        </w:rPr>
      </w:pPr>
      <w:r w:rsidRPr="00982A66">
        <w:rPr>
          <w:rFonts w:ascii="Times New Roman" w:hAnsi="Times New Roman" w:cs="Times New Roman"/>
          <w:b/>
          <w:sz w:val="20"/>
          <w:szCs w:val="20"/>
        </w:rPr>
        <w:t>Условия,</w:t>
      </w:r>
      <w:r w:rsidR="00B03309" w:rsidRPr="00982A66">
        <w:rPr>
          <w:rFonts w:ascii="Times New Roman" w:hAnsi="Times New Roman" w:cs="Times New Roman"/>
          <w:b/>
          <w:sz w:val="20"/>
          <w:szCs w:val="20"/>
        </w:rPr>
        <w:t xml:space="preserve"> сроки </w:t>
      </w:r>
      <w:r w:rsidR="00E71751" w:rsidRPr="00982A66">
        <w:rPr>
          <w:rFonts w:ascii="Times New Roman" w:hAnsi="Times New Roman" w:cs="Times New Roman"/>
          <w:b/>
          <w:sz w:val="20"/>
          <w:szCs w:val="20"/>
        </w:rPr>
        <w:t>выполнения работ</w:t>
      </w:r>
      <w:r w:rsidR="00B03309" w:rsidRPr="00982A66">
        <w:rPr>
          <w:rFonts w:ascii="Times New Roman" w:hAnsi="Times New Roman" w:cs="Times New Roman"/>
          <w:b/>
          <w:sz w:val="20"/>
          <w:szCs w:val="20"/>
        </w:rPr>
        <w:t>:</w:t>
      </w:r>
      <w:r w:rsidR="00C73AB6" w:rsidRPr="00982A66">
        <w:rPr>
          <w:rFonts w:ascii="Times New Roman" w:hAnsi="Times New Roman" w:cs="Times New Roman"/>
          <w:b/>
          <w:sz w:val="20"/>
          <w:szCs w:val="20"/>
        </w:rPr>
        <w:t xml:space="preserve"> </w:t>
      </w:r>
      <w:r w:rsidR="008E5B97" w:rsidRPr="00982A66">
        <w:rPr>
          <w:rFonts w:ascii="Times New Roman" w:hAnsi="Times New Roman" w:cs="Times New Roman"/>
          <w:sz w:val="20"/>
          <w:szCs w:val="20"/>
        </w:rPr>
        <w:t>Календарные сроки выполнения общего объема Работ определены:</w:t>
      </w:r>
    </w:p>
    <w:p w:rsidR="008E5B97" w:rsidRPr="00982A66" w:rsidRDefault="008E5B97" w:rsidP="004E5906">
      <w:pPr>
        <w:ind w:left="-426" w:firstLine="426"/>
        <w:jc w:val="both"/>
        <w:rPr>
          <w:rFonts w:ascii="Times New Roman" w:hAnsi="Times New Roman" w:cs="Times New Roman"/>
          <w:sz w:val="20"/>
          <w:szCs w:val="20"/>
        </w:rPr>
      </w:pPr>
      <w:r w:rsidRPr="00982A66">
        <w:rPr>
          <w:rFonts w:ascii="Times New Roman" w:hAnsi="Times New Roman" w:cs="Times New Roman"/>
          <w:sz w:val="20"/>
          <w:szCs w:val="20"/>
        </w:rPr>
        <w:t xml:space="preserve">Начало работ: с </w:t>
      </w:r>
      <w:r w:rsidR="00180CD4" w:rsidRPr="00982A66">
        <w:rPr>
          <w:rFonts w:ascii="Times New Roman" w:hAnsi="Times New Roman" w:cs="Times New Roman"/>
          <w:sz w:val="20"/>
          <w:szCs w:val="20"/>
        </w:rPr>
        <w:t>момента заключения договора;</w:t>
      </w:r>
    </w:p>
    <w:p w:rsidR="008E5B97" w:rsidRPr="00982A66" w:rsidRDefault="008E5B97" w:rsidP="004E5906">
      <w:pPr>
        <w:ind w:left="-426" w:firstLine="426"/>
        <w:jc w:val="both"/>
        <w:rPr>
          <w:rFonts w:ascii="Times New Roman" w:hAnsi="Times New Roman" w:cs="Times New Roman"/>
          <w:sz w:val="20"/>
          <w:szCs w:val="20"/>
        </w:rPr>
      </w:pPr>
      <w:r w:rsidRPr="00982A66">
        <w:rPr>
          <w:rFonts w:ascii="Times New Roman" w:hAnsi="Times New Roman" w:cs="Times New Roman"/>
          <w:sz w:val="20"/>
          <w:szCs w:val="20"/>
        </w:rPr>
        <w:t xml:space="preserve">Окончание работ: не позднее </w:t>
      </w:r>
      <w:r w:rsidR="00405C1E" w:rsidRPr="00982A66">
        <w:rPr>
          <w:rFonts w:ascii="Times New Roman" w:hAnsi="Times New Roman" w:cs="Times New Roman"/>
          <w:sz w:val="20"/>
          <w:szCs w:val="20"/>
        </w:rPr>
        <w:t>40 (сорока) календарных дней с момента заключения договора</w:t>
      </w:r>
      <w:r w:rsidRPr="00982A66">
        <w:rPr>
          <w:rFonts w:ascii="Times New Roman" w:hAnsi="Times New Roman" w:cs="Times New Roman"/>
          <w:sz w:val="20"/>
          <w:szCs w:val="20"/>
        </w:rPr>
        <w:t>.</w:t>
      </w:r>
    </w:p>
    <w:p w:rsidR="008E1FF6" w:rsidRPr="00982A66" w:rsidRDefault="00493D7C" w:rsidP="004E5906">
      <w:pPr>
        <w:tabs>
          <w:tab w:val="left" w:pos="10348"/>
        </w:tabs>
        <w:ind w:left="-426" w:firstLine="426"/>
        <w:jc w:val="both"/>
        <w:rPr>
          <w:rFonts w:ascii="Times New Roman" w:hAnsi="Times New Roman" w:cs="Times New Roman"/>
          <w:spacing w:val="-1"/>
          <w:sz w:val="20"/>
          <w:szCs w:val="20"/>
        </w:rPr>
      </w:pPr>
      <w:r w:rsidRPr="00982A66">
        <w:rPr>
          <w:rFonts w:ascii="Times New Roman" w:hAnsi="Times New Roman" w:cs="Times New Roman"/>
          <w:b/>
          <w:sz w:val="20"/>
          <w:szCs w:val="20"/>
        </w:rPr>
        <w:t>Место</w:t>
      </w:r>
      <w:r w:rsidR="00897634" w:rsidRPr="00982A66">
        <w:rPr>
          <w:rFonts w:ascii="Times New Roman" w:hAnsi="Times New Roman" w:cs="Times New Roman"/>
          <w:b/>
          <w:sz w:val="20"/>
          <w:szCs w:val="20"/>
        </w:rPr>
        <w:t xml:space="preserve"> </w:t>
      </w:r>
      <w:r w:rsidR="00E71751" w:rsidRPr="00982A66">
        <w:rPr>
          <w:rFonts w:ascii="Times New Roman" w:hAnsi="Times New Roman" w:cs="Times New Roman"/>
          <w:b/>
          <w:sz w:val="20"/>
          <w:szCs w:val="20"/>
        </w:rPr>
        <w:t>выполнения работ</w:t>
      </w:r>
      <w:r w:rsidRPr="00982A66">
        <w:rPr>
          <w:rFonts w:ascii="Times New Roman" w:hAnsi="Times New Roman" w:cs="Times New Roman"/>
          <w:b/>
          <w:sz w:val="20"/>
          <w:szCs w:val="20"/>
        </w:rPr>
        <w:t xml:space="preserve">: </w:t>
      </w:r>
      <w:r w:rsidR="0081745F" w:rsidRPr="00982A66">
        <w:rPr>
          <w:rFonts w:ascii="Times New Roman" w:eastAsia="Calibri" w:hAnsi="Times New Roman" w:cs="Times New Roman"/>
          <w:color w:val="000000"/>
          <w:spacing w:val="-1"/>
          <w:sz w:val="20"/>
          <w:szCs w:val="20"/>
        </w:rPr>
        <w:t>Местонахождение Проектировщика</w:t>
      </w:r>
      <w:r w:rsidR="00590C05" w:rsidRPr="00982A66">
        <w:rPr>
          <w:rFonts w:ascii="Times New Roman" w:hAnsi="Times New Roman" w:cs="Times New Roman"/>
          <w:color w:val="000000"/>
          <w:spacing w:val="-1"/>
          <w:sz w:val="20"/>
          <w:szCs w:val="20"/>
        </w:rPr>
        <w:t>.</w:t>
      </w:r>
    </w:p>
    <w:p w:rsidR="00142A4B" w:rsidRPr="00982A66" w:rsidRDefault="00142A4B" w:rsidP="004E5906">
      <w:pPr>
        <w:tabs>
          <w:tab w:val="left" w:pos="10348"/>
        </w:tabs>
        <w:ind w:left="-426" w:firstLine="426"/>
        <w:jc w:val="both"/>
        <w:rPr>
          <w:rFonts w:ascii="Times New Roman" w:hAnsi="Times New Roman" w:cs="Times New Roman"/>
          <w:sz w:val="20"/>
          <w:szCs w:val="20"/>
        </w:rPr>
      </w:pPr>
      <w:r w:rsidRPr="00982A66">
        <w:rPr>
          <w:rFonts w:ascii="Times New Roman" w:hAnsi="Times New Roman" w:cs="Times New Roman"/>
          <w:b/>
          <w:sz w:val="20"/>
          <w:szCs w:val="20"/>
        </w:rPr>
        <w:t xml:space="preserve">Порядок проведения </w:t>
      </w:r>
      <w:r w:rsidR="008F7FDE" w:rsidRPr="00982A66">
        <w:rPr>
          <w:rFonts w:ascii="Times New Roman" w:hAnsi="Times New Roman" w:cs="Times New Roman"/>
          <w:b/>
          <w:sz w:val="20"/>
          <w:szCs w:val="20"/>
        </w:rPr>
        <w:t>тендера</w:t>
      </w:r>
      <w:r w:rsidRPr="00982A66">
        <w:rPr>
          <w:rFonts w:ascii="Times New Roman" w:hAnsi="Times New Roman" w:cs="Times New Roman"/>
          <w:b/>
          <w:sz w:val="20"/>
          <w:szCs w:val="20"/>
        </w:rPr>
        <w:t xml:space="preserve">: </w:t>
      </w:r>
      <w:r w:rsidRPr="00982A66">
        <w:rPr>
          <w:rFonts w:ascii="Times New Roman" w:hAnsi="Times New Roman" w:cs="Times New Roman"/>
          <w:sz w:val="20"/>
          <w:szCs w:val="20"/>
        </w:rPr>
        <w:t xml:space="preserve">Проведение </w:t>
      </w:r>
      <w:r w:rsidR="008F7FDE" w:rsidRPr="00982A66">
        <w:rPr>
          <w:rFonts w:ascii="Times New Roman" w:hAnsi="Times New Roman" w:cs="Times New Roman"/>
          <w:sz w:val="20"/>
          <w:szCs w:val="20"/>
        </w:rPr>
        <w:t>тендера</w:t>
      </w:r>
      <w:r w:rsidRPr="00982A66">
        <w:rPr>
          <w:rFonts w:ascii="Times New Roman" w:hAnsi="Times New Roman" w:cs="Times New Roman"/>
          <w:sz w:val="20"/>
          <w:szCs w:val="20"/>
        </w:rPr>
        <w:t xml:space="preserve"> обеспечивается оператором электронной площадки на сайте в сети «Интернет» </w:t>
      </w:r>
      <w:hyperlink r:id="rId9" w:history="1">
        <w:r w:rsidRPr="00982A66">
          <w:rPr>
            <w:rStyle w:val="a6"/>
            <w:rFonts w:ascii="Times New Roman" w:hAnsi="Times New Roman" w:cs="Times New Roman"/>
            <w:color w:val="auto"/>
            <w:sz w:val="20"/>
            <w:szCs w:val="20"/>
          </w:rPr>
          <w:t>www.rts-tender.ru</w:t>
        </w:r>
      </w:hyperlink>
      <w:r w:rsidRPr="00982A66">
        <w:rPr>
          <w:rFonts w:ascii="Times New Roman" w:hAnsi="Times New Roman" w:cs="Times New Roman"/>
          <w:sz w:val="20"/>
          <w:szCs w:val="20"/>
          <w:u w:val="single"/>
        </w:rPr>
        <w:t>,</w:t>
      </w:r>
      <w:r w:rsidRPr="00982A66">
        <w:rPr>
          <w:rFonts w:ascii="Times New Roman" w:hAnsi="Times New Roman" w:cs="Times New Roman"/>
          <w:sz w:val="20"/>
          <w:szCs w:val="20"/>
        </w:rPr>
        <w:t xml:space="preserve"> в порядке указанном на этом сайте и Положения о закупках товаров, работ и услуг, размещенным в единой информационной системе в сфере закупок.</w:t>
      </w:r>
    </w:p>
    <w:p w:rsidR="0032266A" w:rsidRPr="00982A66" w:rsidRDefault="0032266A" w:rsidP="004E5906">
      <w:pPr>
        <w:ind w:left="-426" w:firstLine="426"/>
        <w:jc w:val="both"/>
        <w:rPr>
          <w:rFonts w:ascii="Times New Roman" w:hAnsi="Times New Roman" w:cs="Times New Roman"/>
          <w:sz w:val="20"/>
          <w:szCs w:val="20"/>
        </w:rPr>
      </w:pPr>
      <w:r w:rsidRPr="00982A66">
        <w:rPr>
          <w:rFonts w:ascii="Times New Roman" w:hAnsi="Times New Roman" w:cs="Times New Roman"/>
          <w:b/>
          <w:sz w:val="20"/>
          <w:szCs w:val="20"/>
        </w:rPr>
        <w:t xml:space="preserve">Порядок подачи заявки на участие в тендере: </w:t>
      </w:r>
      <w:r w:rsidRPr="00982A66">
        <w:rPr>
          <w:rFonts w:ascii="Times New Roman" w:hAnsi="Times New Roman" w:cs="Times New Roman"/>
          <w:sz w:val="20"/>
          <w:szCs w:val="20"/>
        </w:rPr>
        <w:t xml:space="preserve">Участник подает заявку на участие в тендере в порядке, в срок и по форме, </w:t>
      </w:r>
      <w:proofErr w:type="gramStart"/>
      <w:r w:rsidRPr="00982A66">
        <w:rPr>
          <w:rFonts w:ascii="Times New Roman" w:hAnsi="Times New Roman" w:cs="Times New Roman"/>
          <w:sz w:val="20"/>
          <w:szCs w:val="20"/>
        </w:rPr>
        <w:t>которые</w:t>
      </w:r>
      <w:proofErr w:type="gramEnd"/>
      <w:r w:rsidRPr="00982A66">
        <w:rPr>
          <w:rFonts w:ascii="Times New Roman" w:hAnsi="Times New Roman" w:cs="Times New Roman"/>
          <w:sz w:val="20"/>
          <w:szCs w:val="20"/>
        </w:rPr>
        <w:t xml:space="preserve"> установлены тендерной документацией.</w:t>
      </w:r>
    </w:p>
    <w:p w:rsidR="0032266A" w:rsidRPr="00982A66" w:rsidRDefault="0032266A" w:rsidP="004E5906">
      <w:pPr>
        <w:ind w:left="-426" w:firstLine="426"/>
        <w:jc w:val="both"/>
        <w:rPr>
          <w:rFonts w:ascii="Times New Roman" w:hAnsi="Times New Roman" w:cs="Times New Roman"/>
          <w:sz w:val="20"/>
          <w:szCs w:val="20"/>
        </w:rPr>
      </w:pPr>
      <w:r w:rsidRPr="00982A66">
        <w:rPr>
          <w:rFonts w:ascii="Times New Roman" w:hAnsi="Times New Roman" w:cs="Times New Roman"/>
          <w:sz w:val="20"/>
          <w:szCs w:val="20"/>
        </w:rPr>
        <w:t xml:space="preserve">Заявка подается в форме электронного документа посредством функционала электронной площадки </w:t>
      </w:r>
      <w:hyperlink r:id="rId10" w:history="1">
        <w:r w:rsidRPr="00982A66">
          <w:rPr>
            <w:rStyle w:val="a6"/>
            <w:rFonts w:ascii="Times New Roman" w:hAnsi="Times New Roman" w:cs="Times New Roman"/>
            <w:color w:val="auto"/>
            <w:sz w:val="20"/>
            <w:szCs w:val="20"/>
          </w:rPr>
          <w:t>www.rts-tender.ru</w:t>
        </w:r>
      </w:hyperlink>
      <w:r w:rsidRPr="00982A66">
        <w:rPr>
          <w:rFonts w:ascii="Times New Roman" w:hAnsi="Times New Roman" w:cs="Times New Roman"/>
          <w:sz w:val="20"/>
          <w:szCs w:val="20"/>
        </w:rPr>
        <w:t>.</w:t>
      </w:r>
    </w:p>
    <w:p w:rsidR="002E3FFE" w:rsidRPr="00982A66" w:rsidRDefault="0032266A" w:rsidP="004E5906">
      <w:pPr>
        <w:ind w:left="-426" w:firstLine="426"/>
        <w:jc w:val="both"/>
        <w:rPr>
          <w:rFonts w:ascii="Times New Roman" w:hAnsi="Times New Roman" w:cs="Times New Roman"/>
          <w:sz w:val="20"/>
          <w:szCs w:val="20"/>
        </w:rPr>
      </w:pPr>
      <w:r w:rsidRPr="00982A66">
        <w:rPr>
          <w:rFonts w:ascii="Times New Roman" w:hAnsi="Times New Roman" w:cs="Times New Roman"/>
          <w:sz w:val="20"/>
          <w:szCs w:val="20"/>
        </w:rPr>
        <w:t>Началом срока подачи заявок на участие в тендере является день, следующий за днем размещения в ЕИС извещения о проведении тендера и тендерной документации. Окончание этого срока – время и дата вскрытия заявок на участие в тендера.</w:t>
      </w:r>
    </w:p>
    <w:p w:rsidR="00434617" w:rsidRPr="00982A66" w:rsidRDefault="0046551B" w:rsidP="004E5906">
      <w:pPr>
        <w:ind w:left="-426" w:firstLine="426"/>
        <w:jc w:val="both"/>
        <w:rPr>
          <w:rFonts w:ascii="Times New Roman" w:hAnsi="Times New Roman" w:cs="Times New Roman"/>
          <w:sz w:val="20"/>
          <w:szCs w:val="20"/>
        </w:rPr>
      </w:pPr>
      <w:r w:rsidRPr="00982A66">
        <w:rPr>
          <w:rFonts w:ascii="Times New Roman" w:hAnsi="Times New Roman" w:cs="Times New Roman"/>
          <w:sz w:val="20"/>
          <w:szCs w:val="20"/>
        </w:rPr>
        <w:t xml:space="preserve">Порядок подведения итогов: </w:t>
      </w:r>
      <w:r w:rsidR="00434617" w:rsidRPr="00982A66">
        <w:rPr>
          <w:rFonts w:ascii="Times New Roman" w:hAnsi="Times New Roman" w:cs="Times New Roman"/>
          <w:sz w:val="20"/>
          <w:szCs w:val="20"/>
        </w:rPr>
        <w:t>Комиссия по закупкам рассматривает заявки участников в месте и в день, указанные в документации</w:t>
      </w:r>
      <w:r w:rsidR="0059499E" w:rsidRPr="00982A66">
        <w:rPr>
          <w:rFonts w:ascii="Times New Roman" w:hAnsi="Times New Roman" w:cs="Times New Roman"/>
          <w:sz w:val="20"/>
          <w:szCs w:val="20"/>
        </w:rPr>
        <w:t xml:space="preserve"> и извещении.</w:t>
      </w:r>
    </w:p>
    <w:p w:rsidR="00B36F9C" w:rsidRPr="00982A66" w:rsidRDefault="00B36F9C" w:rsidP="004E5906">
      <w:pPr>
        <w:ind w:left="-426" w:firstLine="426"/>
        <w:jc w:val="both"/>
        <w:rPr>
          <w:rFonts w:ascii="Times New Roman" w:hAnsi="Times New Roman" w:cs="Times New Roman"/>
          <w:sz w:val="20"/>
          <w:szCs w:val="20"/>
        </w:rPr>
      </w:pPr>
      <w:r w:rsidRPr="00982A66">
        <w:rPr>
          <w:rFonts w:ascii="Times New Roman" w:hAnsi="Times New Roman" w:cs="Times New Roman"/>
          <w:sz w:val="20"/>
          <w:szCs w:val="20"/>
        </w:rPr>
        <w:t>Оценка и сопоставление заявок</w:t>
      </w:r>
      <w:r w:rsidR="0059499E" w:rsidRPr="00982A66">
        <w:rPr>
          <w:rFonts w:ascii="Times New Roman" w:hAnsi="Times New Roman" w:cs="Times New Roman"/>
          <w:sz w:val="20"/>
          <w:szCs w:val="20"/>
        </w:rPr>
        <w:t xml:space="preserve">, подведение итогов тендера </w:t>
      </w:r>
      <w:r w:rsidRPr="00982A66">
        <w:rPr>
          <w:rFonts w:ascii="Times New Roman" w:hAnsi="Times New Roman" w:cs="Times New Roman"/>
          <w:sz w:val="20"/>
          <w:szCs w:val="20"/>
        </w:rPr>
        <w:t>пров</w:t>
      </w:r>
      <w:r w:rsidR="0059499E" w:rsidRPr="00982A66">
        <w:rPr>
          <w:rFonts w:ascii="Times New Roman" w:hAnsi="Times New Roman" w:cs="Times New Roman"/>
          <w:sz w:val="20"/>
          <w:szCs w:val="20"/>
        </w:rPr>
        <w:t xml:space="preserve">одятся в месте, в день и время, </w:t>
      </w:r>
      <w:r w:rsidRPr="00982A66">
        <w:rPr>
          <w:rFonts w:ascii="Times New Roman" w:hAnsi="Times New Roman" w:cs="Times New Roman"/>
          <w:sz w:val="20"/>
          <w:szCs w:val="20"/>
        </w:rPr>
        <w:t>определенные в тендерной документации</w:t>
      </w:r>
      <w:r w:rsidR="0059499E" w:rsidRPr="00982A66">
        <w:rPr>
          <w:rFonts w:ascii="Times New Roman" w:hAnsi="Times New Roman" w:cs="Times New Roman"/>
          <w:sz w:val="20"/>
          <w:szCs w:val="20"/>
        </w:rPr>
        <w:t xml:space="preserve"> и извещении.</w:t>
      </w:r>
    </w:p>
    <w:p w:rsidR="0046551B" w:rsidRPr="00982A66" w:rsidRDefault="0046551B" w:rsidP="004E5906">
      <w:pPr>
        <w:ind w:left="-426" w:firstLine="426"/>
        <w:jc w:val="both"/>
        <w:rPr>
          <w:rFonts w:ascii="Times New Roman" w:hAnsi="Times New Roman" w:cs="Times New Roman"/>
          <w:sz w:val="20"/>
          <w:szCs w:val="20"/>
        </w:rPr>
      </w:pPr>
      <w:r w:rsidRPr="00982A66">
        <w:rPr>
          <w:rFonts w:ascii="Times New Roman" w:hAnsi="Times New Roman" w:cs="Times New Roman"/>
          <w:sz w:val="20"/>
          <w:szCs w:val="20"/>
        </w:rPr>
        <w:t>По результатам оценки и сопоставления заявок на участие в тендере каждой заявке присваивается порядковый номер по степени уменьшения выгодности предложений участников. Победителем признается участник тендера,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31EEC" w:rsidRDefault="00831EEC" w:rsidP="004E5906">
      <w:pPr>
        <w:tabs>
          <w:tab w:val="left" w:pos="10348"/>
        </w:tabs>
        <w:ind w:left="-426" w:firstLine="426"/>
        <w:jc w:val="both"/>
        <w:rPr>
          <w:rFonts w:ascii="Times New Roman" w:hAnsi="Times New Roman" w:cs="Times New Roman"/>
          <w:b/>
          <w:sz w:val="20"/>
          <w:szCs w:val="20"/>
        </w:rPr>
      </w:pPr>
    </w:p>
    <w:p w:rsidR="005E3837" w:rsidRDefault="005E3837" w:rsidP="005E3837">
      <w:pPr>
        <w:tabs>
          <w:tab w:val="left" w:pos="10348"/>
        </w:tabs>
        <w:ind w:left="-426" w:firstLine="426"/>
        <w:jc w:val="both"/>
        <w:rPr>
          <w:rFonts w:ascii="Times New Roman" w:hAnsi="Times New Roman" w:cs="Times New Roman"/>
          <w:b/>
          <w:bCs/>
          <w:sz w:val="20"/>
          <w:szCs w:val="20"/>
        </w:rPr>
      </w:pPr>
      <w:r>
        <w:rPr>
          <w:rFonts w:ascii="Times New Roman" w:hAnsi="Times New Roman" w:cs="Times New Roman"/>
          <w:b/>
          <w:sz w:val="20"/>
          <w:szCs w:val="20"/>
        </w:rPr>
        <w:t>Начало подачи заявок на участие:</w:t>
      </w:r>
      <w:r>
        <w:rPr>
          <w:rFonts w:ascii="Times New Roman" w:hAnsi="Times New Roman" w:cs="Times New Roman"/>
          <w:b/>
          <w:sz w:val="20"/>
          <w:szCs w:val="20"/>
          <w:u w:val="single"/>
        </w:rPr>
        <w:t xml:space="preserve"> «14» ноября 2018 г.</w:t>
      </w:r>
      <w:r>
        <w:rPr>
          <w:rFonts w:ascii="Times New Roman" w:hAnsi="Times New Roman" w:cs="Times New Roman"/>
          <w:sz w:val="20"/>
          <w:szCs w:val="20"/>
          <w:u w:val="single"/>
        </w:rPr>
        <w:t xml:space="preserve"> </w:t>
      </w:r>
      <w:r>
        <w:rPr>
          <w:rFonts w:ascii="Times New Roman" w:hAnsi="Times New Roman" w:cs="Times New Roman"/>
          <w:b/>
          <w:bCs/>
          <w:sz w:val="20"/>
          <w:szCs w:val="20"/>
          <w:u w:val="single"/>
        </w:rPr>
        <w:t>в 09.00 минут</w:t>
      </w:r>
      <w:r>
        <w:rPr>
          <w:rFonts w:ascii="Times New Roman" w:hAnsi="Times New Roman" w:cs="Times New Roman"/>
          <w:b/>
          <w:bCs/>
          <w:sz w:val="20"/>
          <w:szCs w:val="20"/>
        </w:rPr>
        <w:t xml:space="preserve"> </w:t>
      </w:r>
      <w:r>
        <w:rPr>
          <w:rFonts w:ascii="Times New Roman" w:hAnsi="Times New Roman" w:cs="Times New Roman"/>
          <w:sz w:val="20"/>
          <w:szCs w:val="20"/>
        </w:rPr>
        <w:t>(по местному времени Заказчика)</w:t>
      </w:r>
      <w:r>
        <w:rPr>
          <w:rFonts w:ascii="Times New Roman" w:hAnsi="Times New Roman" w:cs="Times New Roman"/>
          <w:b/>
          <w:bCs/>
          <w:sz w:val="20"/>
          <w:szCs w:val="20"/>
        </w:rPr>
        <w:t>.</w:t>
      </w:r>
    </w:p>
    <w:p w:rsidR="005E3837" w:rsidRDefault="005E3837" w:rsidP="005E3837">
      <w:pPr>
        <w:tabs>
          <w:tab w:val="left" w:pos="10348"/>
        </w:tabs>
        <w:ind w:left="-426" w:firstLine="426"/>
        <w:jc w:val="both"/>
        <w:rPr>
          <w:rFonts w:ascii="Times New Roman" w:hAnsi="Times New Roman" w:cs="Times New Roman"/>
          <w:b/>
          <w:bCs/>
          <w:sz w:val="20"/>
          <w:szCs w:val="20"/>
        </w:rPr>
      </w:pPr>
      <w:r>
        <w:rPr>
          <w:rFonts w:ascii="Times New Roman" w:hAnsi="Times New Roman" w:cs="Times New Roman"/>
          <w:b/>
          <w:sz w:val="20"/>
          <w:szCs w:val="20"/>
        </w:rPr>
        <w:t xml:space="preserve">Окончание подачи заявок на участие: </w:t>
      </w:r>
      <w:r>
        <w:rPr>
          <w:rFonts w:ascii="Times New Roman" w:hAnsi="Times New Roman" w:cs="Times New Roman"/>
          <w:b/>
          <w:sz w:val="20"/>
          <w:szCs w:val="20"/>
          <w:u w:val="single"/>
        </w:rPr>
        <w:t>«21» ноября 2018 г.</w:t>
      </w:r>
      <w:r>
        <w:rPr>
          <w:rFonts w:ascii="Times New Roman" w:hAnsi="Times New Roman" w:cs="Times New Roman"/>
          <w:sz w:val="20"/>
          <w:szCs w:val="20"/>
          <w:u w:val="single"/>
        </w:rPr>
        <w:t xml:space="preserve"> </w:t>
      </w:r>
      <w:r>
        <w:rPr>
          <w:rFonts w:ascii="Times New Roman" w:hAnsi="Times New Roman" w:cs="Times New Roman"/>
          <w:b/>
          <w:bCs/>
          <w:sz w:val="20"/>
          <w:szCs w:val="20"/>
          <w:u w:val="single"/>
        </w:rPr>
        <w:t>в 09.00 минут</w:t>
      </w:r>
      <w:r>
        <w:rPr>
          <w:rFonts w:ascii="Times New Roman" w:hAnsi="Times New Roman" w:cs="Times New Roman"/>
          <w:b/>
          <w:bCs/>
          <w:sz w:val="20"/>
          <w:szCs w:val="20"/>
        </w:rPr>
        <w:t xml:space="preserve"> </w:t>
      </w:r>
      <w:r>
        <w:rPr>
          <w:rFonts w:ascii="Times New Roman" w:hAnsi="Times New Roman" w:cs="Times New Roman"/>
          <w:sz w:val="20"/>
          <w:szCs w:val="20"/>
        </w:rPr>
        <w:t>(по местному времени Заказчика).</w:t>
      </w:r>
      <w:r>
        <w:rPr>
          <w:rFonts w:ascii="Times New Roman" w:hAnsi="Times New Roman" w:cs="Times New Roman"/>
          <w:b/>
          <w:bCs/>
          <w:sz w:val="20"/>
          <w:szCs w:val="20"/>
        </w:rPr>
        <w:t xml:space="preserve"> </w:t>
      </w:r>
    </w:p>
    <w:p w:rsidR="005E3837" w:rsidRDefault="005E3837" w:rsidP="005E3837">
      <w:pPr>
        <w:tabs>
          <w:tab w:val="left" w:pos="10348"/>
          <w:tab w:val="left" w:pos="10440"/>
        </w:tabs>
        <w:ind w:left="-426" w:firstLine="426"/>
        <w:jc w:val="both"/>
        <w:rPr>
          <w:rFonts w:ascii="Times New Roman" w:hAnsi="Times New Roman" w:cs="Times New Roman"/>
          <w:sz w:val="20"/>
          <w:szCs w:val="20"/>
        </w:rPr>
      </w:pPr>
      <w:r>
        <w:rPr>
          <w:rFonts w:ascii="Times New Roman" w:hAnsi="Times New Roman" w:cs="Times New Roman"/>
          <w:b/>
          <w:bCs/>
          <w:sz w:val="20"/>
          <w:szCs w:val="20"/>
        </w:rPr>
        <w:t xml:space="preserve">Рассмотрения заявок </w:t>
      </w:r>
      <w:r>
        <w:rPr>
          <w:rFonts w:ascii="Times New Roman" w:hAnsi="Times New Roman" w:cs="Times New Roman"/>
          <w:b/>
          <w:sz w:val="20"/>
          <w:szCs w:val="20"/>
        </w:rPr>
        <w:t>на участие</w:t>
      </w:r>
      <w:r>
        <w:rPr>
          <w:rFonts w:ascii="Times New Roman" w:hAnsi="Times New Roman" w:cs="Times New Roman"/>
          <w:b/>
          <w:bCs/>
          <w:sz w:val="20"/>
          <w:szCs w:val="20"/>
        </w:rPr>
        <w:t xml:space="preserve">: </w:t>
      </w:r>
      <w:r>
        <w:rPr>
          <w:rFonts w:ascii="Times New Roman" w:hAnsi="Times New Roman" w:cs="Times New Roman"/>
          <w:b/>
          <w:sz w:val="20"/>
          <w:szCs w:val="20"/>
          <w:u w:val="single"/>
        </w:rPr>
        <w:t>«21» ноября 2018 г.</w:t>
      </w:r>
      <w:r>
        <w:rPr>
          <w:rFonts w:ascii="Times New Roman" w:hAnsi="Times New Roman" w:cs="Times New Roman"/>
          <w:sz w:val="20"/>
          <w:szCs w:val="20"/>
          <w:u w:val="single"/>
        </w:rPr>
        <w:t xml:space="preserve"> </w:t>
      </w:r>
    </w:p>
    <w:p w:rsidR="003876D8" w:rsidRPr="00982A66" w:rsidRDefault="005E3837" w:rsidP="005E3837">
      <w:pPr>
        <w:tabs>
          <w:tab w:val="left" w:pos="10348"/>
          <w:tab w:val="left" w:pos="10440"/>
        </w:tabs>
        <w:ind w:left="-426" w:firstLine="426"/>
        <w:jc w:val="both"/>
        <w:rPr>
          <w:rFonts w:ascii="Times New Roman" w:hAnsi="Times New Roman" w:cs="Times New Roman"/>
          <w:sz w:val="20"/>
          <w:szCs w:val="20"/>
        </w:rPr>
      </w:pPr>
      <w:r>
        <w:rPr>
          <w:rFonts w:ascii="Times New Roman" w:hAnsi="Times New Roman" w:cs="Times New Roman"/>
          <w:b/>
          <w:bCs/>
          <w:sz w:val="20"/>
          <w:szCs w:val="20"/>
        </w:rPr>
        <w:t>Подведения итогов:</w:t>
      </w:r>
      <w:r>
        <w:rPr>
          <w:rFonts w:ascii="Times New Roman" w:hAnsi="Times New Roman" w:cs="Times New Roman"/>
          <w:sz w:val="20"/>
          <w:szCs w:val="20"/>
        </w:rPr>
        <w:t xml:space="preserve"> </w:t>
      </w:r>
      <w:r>
        <w:rPr>
          <w:rFonts w:ascii="Times New Roman" w:hAnsi="Times New Roman" w:cs="Times New Roman"/>
          <w:b/>
          <w:sz w:val="20"/>
          <w:szCs w:val="20"/>
          <w:u w:val="single"/>
        </w:rPr>
        <w:t>«21» ноября 2018 г.</w:t>
      </w:r>
    </w:p>
    <w:p w:rsidR="00633911" w:rsidRPr="00982A66" w:rsidRDefault="00633911" w:rsidP="004E5906">
      <w:pPr>
        <w:tabs>
          <w:tab w:val="left" w:pos="10348"/>
          <w:tab w:val="left" w:pos="10440"/>
        </w:tabs>
        <w:ind w:left="-426" w:firstLine="426"/>
        <w:jc w:val="both"/>
        <w:rPr>
          <w:rFonts w:ascii="Times New Roman" w:hAnsi="Times New Roman" w:cs="Times New Roman"/>
          <w:sz w:val="20"/>
          <w:szCs w:val="20"/>
        </w:rPr>
      </w:pPr>
    </w:p>
    <w:p w:rsidR="001279DC" w:rsidRPr="00982A66" w:rsidRDefault="001279DC" w:rsidP="004E5906">
      <w:pPr>
        <w:tabs>
          <w:tab w:val="left" w:pos="10348"/>
        </w:tabs>
        <w:ind w:left="-426" w:firstLine="426"/>
        <w:jc w:val="both"/>
        <w:rPr>
          <w:rFonts w:ascii="Times New Roman" w:hAnsi="Times New Roman" w:cs="Times New Roman"/>
          <w:sz w:val="20"/>
          <w:szCs w:val="20"/>
        </w:rPr>
      </w:pPr>
    </w:p>
    <w:p w:rsidR="0000465A" w:rsidRPr="00982A66" w:rsidRDefault="0014743D" w:rsidP="004E5906">
      <w:pPr>
        <w:ind w:left="-426" w:firstLine="426"/>
        <w:jc w:val="both"/>
        <w:rPr>
          <w:rFonts w:ascii="Times New Roman" w:hAnsi="Times New Roman" w:cs="Times New Roman"/>
          <w:sz w:val="20"/>
          <w:szCs w:val="20"/>
        </w:rPr>
      </w:pPr>
      <w:r w:rsidRPr="00982A66">
        <w:rPr>
          <w:rFonts w:ascii="Times New Roman" w:hAnsi="Times New Roman" w:cs="Times New Roman"/>
          <w:sz w:val="20"/>
          <w:szCs w:val="20"/>
        </w:rPr>
        <w:t xml:space="preserve">Прием заявок осуществляется в порядке, установленном в документации </w:t>
      </w:r>
      <w:r w:rsidR="008F7FDE" w:rsidRPr="00982A66">
        <w:rPr>
          <w:rFonts w:ascii="Times New Roman" w:hAnsi="Times New Roman" w:cs="Times New Roman"/>
          <w:sz w:val="20"/>
          <w:szCs w:val="20"/>
        </w:rPr>
        <w:t>тендера</w:t>
      </w:r>
      <w:r w:rsidR="00462CA5" w:rsidRPr="00982A66">
        <w:rPr>
          <w:rFonts w:ascii="Times New Roman" w:hAnsi="Times New Roman" w:cs="Times New Roman"/>
          <w:sz w:val="20"/>
          <w:szCs w:val="20"/>
        </w:rPr>
        <w:t xml:space="preserve"> </w:t>
      </w:r>
      <w:r w:rsidR="005C3350" w:rsidRPr="00C33E8A">
        <w:rPr>
          <w:rFonts w:ascii="Times New Roman" w:hAnsi="Times New Roman" w:cs="Times New Roman"/>
          <w:b/>
          <w:sz w:val="20"/>
          <w:szCs w:val="20"/>
        </w:rPr>
        <w:t>6/18 «Разработка проекта инженерно-технической инфраструктуры (водоснабжение и водоотведение) индивидуальной жилой застройки (2, 3 этапы) микрорайона «Белый Хутор»</w:t>
      </w:r>
      <w:r w:rsidR="000F6966" w:rsidRPr="00982A66">
        <w:rPr>
          <w:rFonts w:ascii="Times New Roman" w:hAnsi="Times New Roman" w:cs="Times New Roman"/>
          <w:sz w:val="20"/>
          <w:szCs w:val="20"/>
        </w:rPr>
        <w:t>.</w:t>
      </w:r>
    </w:p>
    <w:p w:rsidR="000F33A9" w:rsidRPr="00982A66" w:rsidRDefault="0014743D" w:rsidP="004E5906">
      <w:pPr>
        <w:tabs>
          <w:tab w:val="left" w:pos="10348"/>
        </w:tabs>
        <w:ind w:left="-426" w:firstLine="426"/>
        <w:jc w:val="both"/>
        <w:rPr>
          <w:rFonts w:ascii="Times New Roman" w:hAnsi="Times New Roman" w:cs="Times New Roman"/>
          <w:sz w:val="20"/>
          <w:szCs w:val="20"/>
        </w:rPr>
      </w:pPr>
      <w:r w:rsidRPr="00982A66">
        <w:rPr>
          <w:rFonts w:ascii="Times New Roman" w:hAnsi="Times New Roman" w:cs="Times New Roman"/>
          <w:sz w:val="20"/>
          <w:szCs w:val="20"/>
        </w:rPr>
        <w:lastRenderedPageBreak/>
        <w:t xml:space="preserve">Со дня опубликования настоящего извещения о проведении </w:t>
      </w:r>
      <w:r w:rsidR="008F7FDE" w:rsidRPr="00982A66">
        <w:rPr>
          <w:rFonts w:ascii="Times New Roman" w:hAnsi="Times New Roman" w:cs="Times New Roman"/>
          <w:sz w:val="20"/>
          <w:szCs w:val="20"/>
        </w:rPr>
        <w:t>тендера</w:t>
      </w:r>
      <w:r w:rsidR="00462CA5" w:rsidRPr="00982A66">
        <w:rPr>
          <w:rFonts w:ascii="Times New Roman" w:hAnsi="Times New Roman" w:cs="Times New Roman"/>
          <w:sz w:val="20"/>
          <w:szCs w:val="20"/>
        </w:rPr>
        <w:t xml:space="preserve"> </w:t>
      </w:r>
      <w:r w:rsidR="0078506E" w:rsidRPr="00982A66">
        <w:rPr>
          <w:rFonts w:ascii="Times New Roman" w:hAnsi="Times New Roman" w:cs="Times New Roman"/>
          <w:sz w:val="20"/>
          <w:szCs w:val="20"/>
        </w:rPr>
        <w:t xml:space="preserve">и до момента вскрытия заявок </w:t>
      </w:r>
      <w:r w:rsidRPr="00982A66">
        <w:rPr>
          <w:rFonts w:ascii="Times New Roman" w:hAnsi="Times New Roman" w:cs="Times New Roman"/>
          <w:sz w:val="20"/>
          <w:szCs w:val="20"/>
        </w:rPr>
        <w:t>полный комплект документации (со всеми приложениями) заинтересованные лица могут получить н</w:t>
      </w:r>
      <w:r w:rsidR="007B746D" w:rsidRPr="00982A66">
        <w:rPr>
          <w:rFonts w:ascii="Times New Roman" w:hAnsi="Times New Roman" w:cs="Times New Roman"/>
          <w:sz w:val="20"/>
          <w:szCs w:val="20"/>
        </w:rPr>
        <w:t>а основании поданного заявления в срок</w:t>
      </w:r>
      <w:r w:rsidR="000F33A9" w:rsidRPr="00982A66">
        <w:rPr>
          <w:rFonts w:ascii="Times New Roman" w:hAnsi="Times New Roman" w:cs="Times New Roman"/>
          <w:sz w:val="20"/>
          <w:szCs w:val="20"/>
        </w:rPr>
        <w:t>:</w:t>
      </w:r>
      <w:r w:rsidR="007B746D" w:rsidRPr="00982A66">
        <w:rPr>
          <w:rFonts w:ascii="Times New Roman" w:hAnsi="Times New Roman" w:cs="Times New Roman"/>
          <w:sz w:val="20"/>
          <w:szCs w:val="20"/>
        </w:rPr>
        <w:t xml:space="preserve"> </w:t>
      </w:r>
    </w:p>
    <w:p w:rsidR="0014743D" w:rsidRPr="00982A66" w:rsidRDefault="000F33A9" w:rsidP="004E5906">
      <w:pPr>
        <w:tabs>
          <w:tab w:val="left" w:pos="10348"/>
        </w:tabs>
        <w:ind w:left="-426" w:firstLine="426"/>
        <w:jc w:val="both"/>
        <w:rPr>
          <w:rFonts w:ascii="Times New Roman" w:hAnsi="Times New Roman" w:cs="Times New Roman"/>
          <w:sz w:val="20"/>
          <w:szCs w:val="20"/>
        </w:rPr>
      </w:pPr>
      <w:r w:rsidRPr="00982A66">
        <w:rPr>
          <w:rFonts w:ascii="Times New Roman" w:hAnsi="Times New Roman" w:cs="Times New Roman"/>
          <w:b/>
          <w:sz w:val="20"/>
          <w:szCs w:val="20"/>
          <w:u w:val="single"/>
        </w:rPr>
        <w:t>с «</w:t>
      </w:r>
      <w:r w:rsidR="00DE3433">
        <w:rPr>
          <w:rFonts w:ascii="Times New Roman" w:hAnsi="Times New Roman" w:cs="Times New Roman"/>
          <w:b/>
          <w:sz w:val="20"/>
          <w:szCs w:val="20"/>
          <w:u w:val="single"/>
        </w:rPr>
        <w:t>13</w:t>
      </w:r>
      <w:r w:rsidRPr="00982A66">
        <w:rPr>
          <w:rFonts w:ascii="Times New Roman" w:hAnsi="Times New Roman" w:cs="Times New Roman"/>
          <w:b/>
          <w:sz w:val="20"/>
          <w:szCs w:val="20"/>
          <w:u w:val="single"/>
        </w:rPr>
        <w:t xml:space="preserve">» </w:t>
      </w:r>
      <w:r w:rsidR="00DE3433">
        <w:rPr>
          <w:rFonts w:ascii="Times New Roman" w:hAnsi="Times New Roman" w:cs="Times New Roman"/>
          <w:b/>
          <w:sz w:val="20"/>
          <w:szCs w:val="20"/>
          <w:u w:val="single"/>
        </w:rPr>
        <w:t>ноября</w:t>
      </w:r>
      <w:r w:rsidR="00CA215A" w:rsidRPr="00982A66">
        <w:rPr>
          <w:rFonts w:ascii="Times New Roman" w:hAnsi="Times New Roman" w:cs="Times New Roman"/>
          <w:b/>
          <w:sz w:val="20"/>
          <w:szCs w:val="20"/>
          <w:u w:val="single"/>
        </w:rPr>
        <w:t xml:space="preserve"> </w:t>
      </w:r>
      <w:r w:rsidRPr="00982A66">
        <w:rPr>
          <w:rFonts w:ascii="Times New Roman" w:hAnsi="Times New Roman" w:cs="Times New Roman"/>
          <w:b/>
          <w:sz w:val="20"/>
          <w:szCs w:val="20"/>
          <w:u w:val="single"/>
        </w:rPr>
        <w:t>2018 г. до «</w:t>
      </w:r>
      <w:r w:rsidR="00DE3433">
        <w:rPr>
          <w:rFonts w:ascii="Times New Roman" w:hAnsi="Times New Roman" w:cs="Times New Roman"/>
          <w:b/>
          <w:sz w:val="20"/>
          <w:szCs w:val="20"/>
          <w:u w:val="single"/>
        </w:rPr>
        <w:t>21</w:t>
      </w:r>
      <w:r w:rsidRPr="00982A66">
        <w:rPr>
          <w:rFonts w:ascii="Times New Roman" w:hAnsi="Times New Roman" w:cs="Times New Roman"/>
          <w:b/>
          <w:sz w:val="20"/>
          <w:szCs w:val="20"/>
          <w:u w:val="single"/>
        </w:rPr>
        <w:t xml:space="preserve">» </w:t>
      </w:r>
      <w:r w:rsidR="00DE3433">
        <w:rPr>
          <w:rFonts w:ascii="Times New Roman" w:hAnsi="Times New Roman" w:cs="Times New Roman"/>
          <w:b/>
          <w:sz w:val="20"/>
          <w:szCs w:val="20"/>
          <w:u w:val="single"/>
        </w:rPr>
        <w:t>ноября</w:t>
      </w:r>
      <w:r w:rsidR="0078506E" w:rsidRPr="00982A66">
        <w:rPr>
          <w:rFonts w:ascii="Times New Roman" w:hAnsi="Times New Roman" w:cs="Times New Roman"/>
          <w:b/>
          <w:sz w:val="20"/>
          <w:szCs w:val="20"/>
          <w:u w:val="single"/>
        </w:rPr>
        <w:t xml:space="preserve"> </w:t>
      </w:r>
      <w:r w:rsidRPr="00982A66">
        <w:rPr>
          <w:rFonts w:ascii="Times New Roman" w:hAnsi="Times New Roman" w:cs="Times New Roman"/>
          <w:b/>
          <w:sz w:val="20"/>
          <w:szCs w:val="20"/>
          <w:u w:val="single"/>
        </w:rPr>
        <w:t>2018 г.</w:t>
      </w:r>
    </w:p>
    <w:p w:rsidR="0014743D" w:rsidRPr="00982A66" w:rsidRDefault="0014743D" w:rsidP="004E5906">
      <w:pPr>
        <w:pStyle w:val="31"/>
        <w:tabs>
          <w:tab w:val="left" w:pos="10348"/>
          <w:tab w:val="left" w:pos="10440"/>
        </w:tabs>
        <w:spacing w:after="0"/>
        <w:ind w:left="-426" w:firstLine="426"/>
        <w:jc w:val="both"/>
        <w:rPr>
          <w:sz w:val="20"/>
          <w:szCs w:val="20"/>
        </w:rPr>
      </w:pPr>
      <w:r w:rsidRPr="00982A66">
        <w:rPr>
          <w:sz w:val="20"/>
          <w:szCs w:val="20"/>
        </w:rPr>
        <w:t>Заявление на предоставление комплекта документации может быть подано по усмотрению Участника закупки:</w:t>
      </w:r>
    </w:p>
    <w:p w:rsidR="0014743D" w:rsidRPr="00982A66" w:rsidRDefault="0014743D" w:rsidP="004E5906">
      <w:pPr>
        <w:tabs>
          <w:tab w:val="left" w:pos="10348"/>
        </w:tabs>
        <w:ind w:left="-426" w:firstLine="426"/>
        <w:jc w:val="both"/>
        <w:rPr>
          <w:rFonts w:ascii="Times New Roman" w:hAnsi="Times New Roman" w:cs="Times New Roman"/>
          <w:sz w:val="20"/>
          <w:szCs w:val="20"/>
        </w:rPr>
      </w:pPr>
      <w:r w:rsidRPr="00982A66">
        <w:rPr>
          <w:rFonts w:ascii="Times New Roman" w:hAnsi="Times New Roman" w:cs="Times New Roman"/>
          <w:sz w:val="20"/>
          <w:szCs w:val="20"/>
        </w:rPr>
        <w:t xml:space="preserve">- в письменной форме по адресу </w:t>
      </w:r>
      <w:r w:rsidR="00BB0D06" w:rsidRPr="00982A66">
        <w:rPr>
          <w:rFonts w:ascii="Times New Roman" w:hAnsi="Times New Roman" w:cs="Times New Roman"/>
          <w:sz w:val="20"/>
          <w:szCs w:val="20"/>
        </w:rPr>
        <w:t>454091 г. Челябинс</w:t>
      </w:r>
      <w:r w:rsidR="00BE2A7C" w:rsidRPr="00982A66">
        <w:rPr>
          <w:rFonts w:ascii="Times New Roman" w:hAnsi="Times New Roman" w:cs="Times New Roman"/>
          <w:sz w:val="20"/>
          <w:szCs w:val="20"/>
        </w:rPr>
        <w:t xml:space="preserve">к, площадь </w:t>
      </w:r>
      <w:proofErr w:type="spellStart"/>
      <w:r w:rsidR="00BE2A7C" w:rsidRPr="00982A66">
        <w:rPr>
          <w:rFonts w:ascii="Times New Roman" w:hAnsi="Times New Roman" w:cs="Times New Roman"/>
          <w:sz w:val="20"/>
          <w:szCs w:val="20"/>
        </w:rPr>
        <w:t>МОПРа</w:t>
      </w:r>
      <w:proofErr w:type="spellEnd"/>
      <w:r w:rsidR="00BE2A7C" w:rsidRPr="00982A66">
        <w:rPr>
          <w:rFonts w:ascii="Times New Roman" w:hAnsi="Times New Roman" w:cs="Times New Roman"/>
          <w:sz w:val="20"/>
          <w:szCs w:val="20"/>
        </w:rPr>
        <w:t>, 8а, офис 518.</w:t>
      </w:r>
    </w:p>
    <w:p w:rsidR="0014743D" w:rsidRPr="00982A66" w:rsidRDefault="0014743D" w:rsidP="004E5906">
      <w:pPr>
        <w:tabs>
          <w:tab w:val="left" w:pos="10348"/>
        </w:tabs>
        <w:ind w:left="-426" w:firstLine="426"/>
        <w:jc w:val="both"/>
        <w:rPr>
          <w:rFonts w:ascii="Times New Roman" w:hAnsi="Times New Roman" w:cs="Times New Roman"/>
          <w:sz w:val="20"/>
          <w:szCs w:val="20"/>
        </w:rPr>
      </w:pPr>
      <w:r w:rsidRPr="00982A66">
        <w:rPr>
          <w:rFonts w:ascii="Times New Roman" w:hAnsi="Times New Roman" w:cs="Times New Roman"/>
          <w:sz w:val="20"/>
          <w:szCs w:val="20"/>
        </w:rPr>
        <w:t xml:space="preserve">- в форме электронного документа на адрес электронной почты  </w:t>
      </w:r>
      <w:hyperlink r:id="rId11" w:history="1">
        <w:r w:rsidR="000A3EA1" w:rsidRPr="00982A66">
          <w:rPr>
            <w:rStyle w:val="a6"/>
            <w:rFonts w:ascii="Times New Roman" w:hAnsi="Times New Roman" w:cs="Times New Roman"/>
            <w:color w:val="auto"/>
            <w:sz w:val="20"/>
            <w:szCs w:val="20"/>
          </w:rPr>
          <w:t>n.bober@kjsi.ru</w:t>
        </w:r>
      </w:hyperlink>
    </w:p>
    <w:p w:rsidR="0014743D" w:rsidRPr="00982A66" w:rsidRDefault="0014743D" w:rsidP="004E5906">
      <w:pPr>
        <w:ind w:left="-426" w:firstLine="426"/>
        <w:jc w:val="both"/>
        <w:rPr>
          <w:rFonts w:ascii="Times New Roman" w:hAnsi="Times New Roman" w:cs="Times New Roman"/>
          <w:sz w:val="20"/>
          <w:szCs w:val="20"/>
        </w:rPr>
      </w:pPr>
      <w:r w:rsidRPr="00982A66">
        <w:rPr>
          <w:rFonts w:ascii="Times New Roman" w:hAnsi="Times New Roman" w:cs="Times New Roman"/>
          <w:sz w:val="20"/>
          <w:szCs w:val="20"/>
        </w:rPr>
        <w:t>Заявление на предоставление комплекта документации подается:</w:t>
      </w:r>
    </w:p>
    <w:p w:rsidR="0014743D" w:rsidRPr="00982A66" w:rsidRDefault="0014743D" w:rsidP="004E5906">
      <w:pPr>
        <w:pStyle w:val="31"/>
        <w:tabs>
          <w:tab w:val="left" w:pos="10440"/>
        </w:tabs>
        <w:spacing w:after="0"/>
        <w:ind w:left="-426" w:firstLine="426"/>
        <w:jc w:val="both"/>
        <w:rPr>
          <w:sz w:val="20"/>
          <w:szCs w:val="20"/>
        </w:rPr>
      </w:pPr>
      <w:r w:rsidRPr="00982A66">
        <w:rPr>
          <w:sz w:val="20"/>
          <w:szCs w:val="20"/>
        </w:rPr>
        <w:t>- с понедельника по четверг с 8.30 до 17.30 часов (по местному времени Заказчика). Обед с 13.00 до 13.45 (по местному времени Заказчика).</w:t>
      </w:r>
    </w:p>
    <w:p w:rsidR="0014743D" w:rsidRPr="00982A66" w:rsidRDefault="0014743D" w:rsidP="004E5906">
      <w:pPr>
        <w:pStyle w:val="31"/>
        <w:tabs>
          <w:tab w:val="left" w:pos="10440"/>
        </w:tabs>
        <w:spacing w:after="0"/>
        <w:ind w:left="-426" w:firstLine="426"/>
        <w:jc w:val="both"/>
        <w:rPr>
          <w:sz w:val="20"/>
          <w:szCs w:val="20"/>
        </w:rPr>
      </w:pPr>
      <w:r w:rsidRPr="00982A66">
        <w:rPr>
          <w:sz w:val="20"/>
          <w:szCs w:val="20"/>
        </w:rPr>
        <w:t>- пятница с 8.30 до 16.15 часов (по местному времени Заказчика). Обед с 13.00 до 13.45 (по местному времени Заказчика).</w:t>
      </w:r>
    </w:p>
    <w:p w:rsidR="0014743D" w:rsidRPr="00982A66" w:rsidRDefault="0014743D" w:rsidP="004E5906">
      <w:pPr>
        <w:pStyle w:val="31"/>
        <w:tabs>
          <w:tab w:val="left" w:pos="10440"/>
        </w:tabs>
        <w:spacing w:after="0"/>
        <w:ind w:left="-426" w:firstLine="426"/>
        <w:jc w:val="both"/>
        <w:rPr>
          <w:sz w:val="20"/>
          <w:szCs w:val="20"/>
        </w:rPr>
      </w:pPr>
      <w:r w:rsidRPr="00982A66">
        <w:rPr>
          <w:sz w:val="20"/>
          <w:szCs w:val="20"/>
        </w:rPr>
        <w:t>Плата за предоставление комплекта документации не взимается.</w:t>
      </w:r>
    </w:p>
    <w:p w:rsidR="00B903CC" w:rsidRPr="00982A66" w:rsidRDefault="00B903CC" w:rsidP="004E5906">
      <w:pPr>
        <w:tabs>
          <w:tab w:val="left" w:pos="142"/>
        </w:tabs>
        <w:ind w:left="-426" w:firstLine="426"/>
        <w:jc w:val="both"/>
        <w:rPr>
          <w:rFonts w:ascii="Times New Roman" w:hAnsi="Times New Roman" w:cs="Times New Roman"/>
          <w:sz w:val="20"/>
          <w:szCs w:val="20"/>
        </w:rPr>
      </w:pPr>
      <w:r w:rsidRPr="00982A66">
        <w:rPr>
          <w:rFonts w:ascii="Times New Roman" w:hAnsi="Times New Roman" w:cs="Times New Roman"/>
          <w:sz w:val="20"/>
          <w:szCs w:val="20"/>
        </w:rPr>
        <w:t xml:space="preserve">Заказчик не берет на себя обязательств по обязательному заключению договора по результатам </w:t>
      </w:r>
      <w:r w:rsidR="008F7FDE" w:rsidRPr="00982A66">
        <w:rPr>
          <w:rFonts w:ascii="Times New Roman" w:hAnsi="Times New Roman" w:cs="Times New Roman"/>
          <w:sz w:val="20"/>
          <w:szCs w:val="20"/>
        </w:rPr>
        <w:t>тендера</w:t>
      </w:r>
      <w:r w:rsidR="00142A4B" w:rsidRPr="00982A66">
        <w:rPr>
          <w:rFonts w:ascii="Times New Roman" w:hAnsi="Times New Roman" w:cs="Times New Roman"/>
          <w:sz w:val="20"/>
          <w:szCs w:val="20"/>
        </w:rPr>
        <w:t xml:space="preserve"> </w:t>
      </w:r>
      <w:r w:rsidRPr="00982A66">
        <w:rPr>
          <w:rFonts w:ascii="Times New Roman" w:hAnsi="Times New Roman" w:cs="Times New Roman"/>
          <w:sz w:val="20"/>
          <w:szCs w:val="20"/>
        </w:rPr>
        <w:t xml:space="preserve">и возмещению каких либо затрат участников закупки, связанных с участием в </w:t>
      </w:r>
      <w:r w:rsidR="008F7FDE" w:rsidRPr="00982A66">
        <w:rPr>
          <w:rFonts w:ascii="Times New Roman" w:hAnsi="Times New Roman" w:cs="Times New Roman"/>
          <w:sz w:val="20"/>
          <w:szCs w:val="20"/>
        </w:rPr>
        <w:t>тендере</w:t>
      </w:r>
      <w:r w:rsidRPr="00982A66">
        <w:rPr>
          <w:rFonts w:ascii="Times New Roman" w:hAnsi="Times New Roman" w:cs="Times New Roman"/>
          <w:sz w:val="20"/>
          <w:szCs w:val="20"/>
        </w:rPr>
        <w:t xml:space="preserve">. </w:t>
      </w:r>
      <w:r w:rsidR="0059499E" w:rsidRPr="00982A66">
        <w:rPr>
          <w:rFonts w:ascii="Times New Roman" w:hAnsi="Times New Roman" w:cs="Times New Roman"/>
          <w:sz w:val="20"/>
          <w:szCs w:val="20"/>
        </w:rPr>
        <w:t>Тендер</w:t>
      </w:r>
      <w:r w:rsidR="00142A4B" w:rsidRPr="00982A66">
        <w:rPr>
          <w:rFonts w:ascii="Times New Roman" w:hAnsi="Times New Roman" w:cs="Times New Roman"/>
          <w:sz w:val="20"/>
          <w:szCs w:val="20"/>
        </w:rPr>
        <w:t xml:space="preserve"> </w:t>
      </w:r>
      <w:r w:rsidRPr="00982A66">
        <w:rPr>
          <w:rFonts w:ascii="Times New Roman" w:hAnsi="Times New Roman" w:cs="Times New Roman"/>
          <w:sz w:val="20"/>
          <w:szCs w:val="20"/>
        </w:rPr>
        <w:t>не является процедурой торгов в соответствие со ст. 447-44</w:t>
      </w:r>
      <w:r w:rsidR="0046551B" w:rsidRPr="00982A66">
        <w:rPr>
          <w:rFonts w:ascii="Times New Roman" w:hAnsi="Times New Roman" w:cs="Times New Roman"/>
          <w:sz w:val="20"/>
          <w:szCs w:val="20"/>
        </w:rPr>
        <w:t>9.1</w:t>
      </w:r>
      <w:r w:rsidRPr="00982A66">
        <w:rPr>
          <w:rFonts w:ascii="Times New Roman" w:hAnsi="Times New Roman" w:cs="Times New Roman"/>
          <w:sz w:val="20"/>
          <w:szCs w:val="20"/>
        </w:rPr>
        <w:t xml:space="preserve"> ГК РФ.</w:t>
      </w:r>
    </w:p>
    <w:p w:rsidR="00C70547" w:rsidRDefault="00C70547" w:rsidP="0000465A">
      <w:pPr>
        <w:pStyle w:val="310"/>
        <w:tabs>
          <w:tab w:val="left" w:pos="10260"/>
        </w:tabs>
        <w:spacing w:after="0" w:line="240" w:lineRule="auto"/>
        <w:ind w:left="-426" w:right="-143"/>
        <w:jc w:val="both"/>
        <w:rPr>
          <w:b/>
          <w:sz w:val="22"/>
          <w:szCs w:val="22"/>
        </w:rPr>
      </w:pPr>
    </w:p>
    <w:p w:rsidR="000F33A9" w:rsidRPr="00B77DAE" w:rsidRDefault="000F33A9" w:rsidP="0000465A">
      <w:pPr>
        <w:pStyle w:val="310"/>
        <w:tabs>
          <w:tab w:val="left" w:pos="10260"/>
        </w:tabs>
        <w:spacing w:after="0" w:line="240" w:lineRule="auto"/>
        <w:ind w:left="-426" w:right="-143"/>
        <w:jc w:val="both"/>
        <w:rPr>
          <w:b/>
          <w:sz w:val="22"/>
          <w:szCs w:val="22"/>
        </w:rPr>
      </w:pPr>
    </w:p>
    <w:p w:rsidR="00B05339" w:rsidRDefault="00774565" w:rsidP="00EC0A5C">
      <w:pPr>
        <w:pStyle w:val="320"/>
        <w:tabs>
          <w:tab w:val="left" w:pos="10260"/>
        </w:tabs>
        <w:spacing w:after="0" w:line="240" w:lineRule="auto"/>
        <w:ind w:left="-426" w:right="-143" w:firstLine="284"/>
        <w:jc w:val="both"/>
        <w:rPr>
          <w:b/>
          <w:sz w:val="20"/>
          <w:szCs w:val="20"/>
        </w:rPr>
      </w:pPr>
      <w:r w:rsidRPr="001279DC">
        <w:rPr>
          <w:b/>
          <w:sz w:val="20"/>
          <w:szCs w:val="20"/>
        </w:rPr>
        <w:t>Заказчик:</w:t>
      </w:r>
      <w:r w:rsidR="00416914">
        <w:rPr>
          <w:b/>
          <w:sz w:val="20"/>
          <w:szCs w:val="20"/>
        </w:rPr>
        <w:t xml:space="preserve"> </w:t>
      </w:r>
    </w:p>
    <w:p w:rsidR="00416914" w:rsidRPr="001279DC" w:rsidRDefault="00416914" w:rsidP="00EC0A5C">
      <w:pPr>
        <w:pStyle w:val="320"/>
        <w:tabs>
          <w:tab w:val="left" w:pos="10260"/>
        </w:tabs>
        <w:spacing w:after="0" w:line="240" w:lineRule="auto"/>
        <w:ind w:left="-426" w:right="-143" w:firstLine="284"/>
        <w:jc w:val="both"/>
        <w:rPr>
          <w:b/>
          <w:sz w:val="20"/>
          <w:szCs w:val="20"/>
        </w:rPr>
      </w:pPr>
    </w:p>
    <w:p w:rsidR="00416914" w:rsidRPr="00416914" w:rsidRDefault="00416914" w:rsidP="00416914">
      <w:pPr>
        <w:ind w:left="-142"/>
        <w:jc w:val="both"/>
        <w:rPr>
          <w:rFonts w:ascii="Times New Roman" w:hAnsi="Times New Roman" w:cs="Times New Roman"/>
          <w:b/>
          <w:sz w:val="20"/>
          <w:szCs w:val="20"/>
        </w:rPr>
      </w:pPr>
      <w:r w:rsidRPr="00416914">
        <w:rPr>
          <w:rFonts w:ascii="Times New Roman" w:hAnsi="Times New Roman" w:cs="Times New Roman"/>
          <w:b/>
          <w:sz w:val="20"/>
          <w:szCs w:val="20"/>
        </w:rPr>
        <w:t xml:space="preserve">Генеральный директор АО «ЮУ КЖСИ» - </w:t>
      </w:r>
    </w:p>
    <w:p w:rsidR="00416914" w:rsidRPr="00416914" w:rsidRDefault="00416914" w:rsidP="00416914">
      <w:pPr>
        <w:ind w:left="-142"/>
        <w:jc w:val="both"/>
        <w:rPr>
          <w:rFonts w:ascii="Times New Roman" w:hAnsi="Times New Roman" w:cs="Times New Roman"/>
          <w:b/>
          <w:sz w:val="20"/>
          <w:szCs w:val="20"/>
        </w:rPr>
      </w:pPr>
      <w:r w:rsidRPr="00416914">
        <w:rPr>
          <w:rFonts w:ascii="Times New Roman" w:hAnsi="Times New Roman" w:cs="Times New Roman"/>
          <w:b/>
          <w:sz w:val="20"/>
          <w:szCs w:val="20"/>
        </w:rPr>
        <w:t>Управляющий компании</w:t>
      </w:r>
    </w:p>
    <w:p w:rsidR="00416914" w:rsidRPr="00416914" w:rsidRDefault="00416914" w:rsidP="00416914">
      <w:pPr>
        <w:ind w:left="-142"/>
        <w:jc w:val="both"/>
        <w:rPr>
          <w:rFonts w:ascii="Times New Roman" w:hAnsi="Times New Roman" w:cs="Times New Roman"/>
          <w:b/>
          <w:sz w:val="20"/>
          <w:szCs w:val="20"/>
        </w:rPr>
      </w:pPr>
      <w:r w:rsidRPr="00416914">
        <w:rPr>
          <w:rFonts w:ascii="Times New Roman" w:hAnsi="Times New Roman" w:cs="Times New Roman"/>
          <w:b/>
          <w:sz w:val="20"/>
          <w:szCs w:val="20"/>
        </w:rPr>
        <w:t xml:space="preserve">АО «Фармацевтическая фабрика»            </w:t>
      </w:r>
      <w:r w:rsidRPr="00416914">
        <w:rPr>
          <w:rFonts w:ascii="Times New Roman" w:hAnsi="Times New Roman" w:cs="Times New Roman"/>
          <w:b/>
          <w:sz w:val="20"/>
          <w:szCs w:val="20"/>
        </w:rPr>
        <w:tab/>
      </w:r>
      <w:r w:rsidRPr="00416914">
        <w:rPr>
          <w:rFonts w:ascii="Times New Roman" w:hAnsi="Times New Roman" w:cs="Times New Roman"/>
          <w:b/>
          <w:sz w:val="20"/>
          <w:szCs w:val="20"/>
        </w:rPr>
        <w:tab/>
      </w:r>
      <w:r w:rsidRPr="00416914">
        <w:rPr>
          <w:rFonts w:ascii="Times New Roman" w:hAnsi="Times New Roman" w:cs="Times New Roman"/>
          <w:b/>
          <w:sz w:val="20"/>
          <w:szCs w:val="20"/>
        </w:rPr>
        <w:tab/>
      </w:r>
      <w:r w:rsidRPr="00416914">
        <w:rPr>
          <w:rFonts w:ascii="Times New Roman" w:hAnsi="Times New Roman" w:cs="Times New Roman"/>
          <w:b/>
          <w:sz w:val="20"/>
          <w:szCs w:val="20"/>
        </w:rPr>
        <w:tab/>
      </w:r>
      <w:r w:rsidRPr="00416914">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416914">
        <w:rPr>
          <w:rFonts w:ascii="Times New Roman" w:hAnsi="Times New Roman" w:cs="Times New Roman"/>
          <w:b/>
          <w:sz w:val="20"/>
          <w:szCs w:val="20"/>
        </w:rPr>
        <w:t>Н.Б. Салеева</w:t>
      </w:r>
    </w:p>
    <w:p w:rsidR="009F3546" w:rsidRDefault="009F3546" w:rsidP="008D4F97">
      <w:pPr>
        <w:pStyle w:val="320"/>
        <w:tabs>
          <w:tab w:val="left" w:pos="10260"/>
        </w:tabs>
        <w:spacing w:after="0" w:line="240" w:lineRule="auto"/>
        <w:ind w:left="-426" w:right="-143" w:firstLine="284"/>
        <w:rPr>
          <w:b/>
          <w:sz w:val="20"/>
          <w:szCs w:val="20"/>
        </w:rPr>
      </w:pPr>
    </w:p>
    <w:p w:rsidR="009F3546" w:rsidRDefault="009F3546" w:rsidP="008D4F97">
      <w:pPr>
        <w:pStyle w:val="320"/>
        <w:tabs>
          <w:tab w:val="left" w:pos="10260"/>
        </w:tabs>
        <w:spacing w:after="0" w:line="240" w:lineRule="auto"/>
        <w:ind w:left="-426" w:right="-143" w:firstLine="284"/>
        <w:rPr>
          <w:b/>
          <w:sz w:val="20"/>
          <w:szCs w:val="20"/>
        </w:rPr>
      </w:pPr>
    </w:p>
    <w:p w:rsidR="009F3546" w:rsidRDefault="009F3546" w:rsidP="008D4F97">
      <w:pPr>
        <w:pStyle w:val="320"/>
        <w:tabs>
          <w:tab w:val="left" w:pos="10260"/>
        </w:tabs>
        <w:spacing w:after="0" w:line="240" w:lineRule="auto"/>
        <w:ind w:left="-426" w:right="-143" w:firstLine="284"/>
        <w:rPr>
          <w:b/>
          <w:sz w:val="20"/>
          <w:szCs w:val="20"/>
        </w:rPr>
      </w:pPr>
    </w:p>
    <w:p w:rsidR="009F3546" w:rsidRPr="001279DC" w:rsidRDefault="009F3546" w:rsidP="008D4F97">
      <w:pPr>
        <w:pStyle w:val="320"/>
        <w:tabs>
          <w:tab w:val="left" w:pos="10260"/>
        </w:tabs>
        <w:spacing w:after="0" w:line="240" w:lineRule="auto"/>
        <w:ind w:left="-426" w:right="-143" w:firstLine="284"/>
        <w:rPr>
          <w:b/>
          <w:sz w:val="20"/>
          <w:szCs w:val="20"/>
        </w:rPr>
      </w:pPr>
    </w:p>
    <w:sectPr w:rsidR="009F3546" w:rsidRPr="001279DC" w:rsidSect="00590C05">
      <w:pgSz w:w="11906" w:h="16838"/>
      <w:pgMar w:top="568" w:right="566" w:bottom="56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468D5D0E"/>
    <w:multiLevelType w:val="hybridMultilevel"/>
    <w:tmpl w:val="56705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1ED6A3B"/>
    <w:multiLevelType w:val="hybridMultilevel"/>
    <w:tmpl w:val="0480F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53845"/>
    <w:rsid w:val="0000465A"/>
    <w:rsid w:val="000055C0"/>
    <w:rsid w:val="00005A13"/>
    <w:rsid w:val="00005C10"/>
    <w:rsid w:val="000075E1"/>
    <w:rsid w:val="00007724"/>
    <w:rsid w:val="00010008"/>
    <w:rsid w:val="00011407"/>
    <w:rsid w:val="000115B0"/>
    <w:rsid w:val="00012F54"/>
    <w:rsid w:val="00020097"/>
    <w:rsid w:val="00020910"/>
    <w:rsid w:val="00020E2B"/>
    <w:rsid w:val="0002338F"/>
    <w:rsid w:val="0002339A"/>
    <w:rsid w:val="00024771"/>
    <w:rsid w:val="00024CD6"/>
    <w:rsid w:val="00024F45"/>
    <w:rsid w:val="00031B77"/>
    <w:rsid w:val="0003231F"/>
    <w:rsid w:val="00033166"/>
    <w:rsid w:val="00033801"/>
    <w:rsid w:val="00042C8F"/>
    <w:rsid w:val="00043128"/>
    <w:rsid w:val="0004509E"/>
    <w:rsid w:val="0004583E"/>
    <w:rsid w:val="000543B1"/>
    <w:rsid w:val="0005737B"/>
    <w:rsid w:val="0006287C"/>
    <w:rsid w:val="000636B1"/>
    <w:rsid w:val="00064F4B"/>
    <w:rsid w:val="00067916"/>
    <w:rsid w:val="00073309"/>
    <w:rsid w:val="000734F7"/>
    <w:rsid w:val="0007383F"/>
    <w:rsid w:val="000843EA"/>
    <w:rsid w:val="00085CE2"/>
    <w:rsid w:val="000872BE"/>
    <w:rsid w:val="00090042"/>
    <w:rsid w:val="000919AF"/>
    <w:rsid w:val="00096D0C"/>
    <w:rsid w:val="000A03D6"/>
    <w:rsid w:val="000A171E"/>
    <w:rsid w:val="000A3EA1"/>
    <w:rsid w:val="000A570B"/>
    <w:rsid w:val="000A5D9A"/>
    <w:rsid w:val="000B4FEE"/>
    <w:rsid w:val="000B5B4F"/>
    <w:rsid w:val="000B7ED9"/>
    <w:rsid w:val="000C18A9"/>
    <w:rsid w:val="000C2C92"/>
    <w:rsid w:val="000C4E4B"/>
    <w:rsid w:val="000C55B4"/>
    <w:rsid w:val="000C5CE8"/>
    <w:rsid w:val="000C7F71"/>
    <w:rsid w:val="000D149F"/>
    <w:rsid w:val="000D197F"/>
    <w:rsid w:val="000D40B3"/>
    <w:rsid w:val="000D741E"/>
    <w:rsid w:val="000D7D35"/>
    <w:rsid w:val="000E1152"/>
    <w:rsid w:val="000E2AD5"/>
    <w:rsid w:val="000E2B00"/>
    <w:rsid w:val="000E3EB0"/>
    <w:rsid w:val="000E503F"/>
    <w:rsid w:val="000E5C48"/>
    <w:rsid w:val="000F29AF"/>
    <w:rsid w:val="000F2D70"/>
    <w:rsid w:val="000F33A9"/>
    <w:rsid w:val="000F52CA"/>
    <w:rsid w:val="000F5A21"/>
    <w:rsid w:val="000F6966"/>
    <w:rsid w:val="00101814"/>
    <w:rsid w:val="00104DD1"/>
    <w:rsid w:val="00106B4F"/>
    <w:rsid w:val="00110495"/>
    <w:rsid w:val="00111D47"/>
    <w:rsid w:val="0011375B"/>
    <w:rsid w:val="001212E6"/>
    <w:rsid w:val="00126353"/>
    <w:rsid w:val="001279DC"/>
    <w:rsid w:val="00133AB3"/>
    <w:rsid w:val="00136D4D"/>
    <w:rsid w:val="001379B9"/>
    <w:rsid w:val="00142A4B"/>
    <w:rsid w:val="001444D3"/>
    <w:rsid w:val="00144E15"/>
    <w:rsid w:val="00145B04"/>
    <w:rsid w:val="0014743D"/>
    <w:rsid w:val="00150961"/>
    <w:rsid w:val="001509E8"/>
    <w:rsid w:val="001510AA"/>
    <w:rsid w:val="001537A6"/>
    <w:rsid w:val="00155030"/>
    <w:rsid w:val="0015759A"/>
    <w:rsid w:val="0016010A"/>
    <w:rsid w:val="001613FC"/>
    <w:rsid w:val="00162F4E"/>
    <w:rsid w:val="00164157"/>
    <w:rsid w:val="00171FE5"/>
    <w:rsid w:val="001738C4"/>
    <w:rsid w:val="00173C10"/>
    <w:rsid w:val="0017499F"/>
    <w:rsid w:val="00180CD4"/>
    <w:rsid w:val="001825C1"/>
    <w:rsid w:val="00182B1D"/>
    <w:rsid w:val="001843EC"/>
    <w:rsid w:val="00184AB8"/>
    <w:rsid w:val="0018504F"/>
    <w:rsid w:val="00190C8E"/>
    <w:rsid w:val="00191BA4"/>
    <w:rsid w:val="001937EA"/>
    <w:rsid w:val="00194EC9"/>
    <w:rsid w:val="001972D3"/>
    <w:rsid w:val="00197C04"/>
    <w:rsid w:val="001A22B1"/>
    <w:rsid w:val="001A4E60"/>
    <w:rsid w:val="001B0555"/>
    <w:rsid w:val="001B209F"/>
    <w:rsid w:val="001B2A56"/>
    <w:rsid w:val="001B4488"/>
    <w:rsid w:val="001B48E4"/>
    <w:rsid w:val="001B57C9"/>
    <w:rsid w:val="001C58D6"/>
    <w:rsid w:val="001C664F"/>
    <w:rsid w:val="001D0650"/>
    <w:rsid w:val="001D0680"/>
    <w:rsid w:val="001D2283"/>
    <w:rsid w:val="001D3DDD"/>
    <w:rsid w:val="001D4A50"/>
    <w:rsid w:val="001D51EE"/>
    <w:rsid w:val="001D6B23"/>
    <w:rsid w:val="001E1AF6"/>
    <w:rsid w:val="001E4917"/>
    <w:rsid w:val="001E4F09"/>
    <w:rsid w:val="001E5430"/>
    <w:rsid w:val="001E56E9"/>
    <w:rsid w:val="001E69DB"/>
    <w:rsid w:val="001E6D1C"/>
    <w:rsid w:val="001F0F69"/>
    <w:rsid w:val="001F3589"/>
    <w:rsid w:val="00206C4D"/>
    <w:rsid w:val="0021051B"/>
    <w:rsid w:val="002122D8"/>
    <w:rsid w:val="00212FEA"/>
    <w:rsid w:val="00213BA9"/>
    <w:rsid w:val="002175C3"/>
    <w:rsid w:val="002176EF"/>
    <w:rsid w:val="002216FE"/>
    <w:rsid w:val="00221BFA"/>
    <w:rsid w:val="00222CBD"/>
    <w:rsid w:val="00222E41"/>
    <w:rsid w:val="0022372F"/>
    <w:rsid w:val="00223A1F"/>
    <w:rsid w:val="00225532"/>
    <w:rsid w:val="00226E3B"/>
    <w:rsid w:val="002300FD"/>
    <w:rsid w:val="00233EA8"/>
    <w:rsid w:val="0023495E"/>
    <w:rsid w:val="00234EA1"/>
    <w:rsid w:val="00242204"/>
    <w:rsid w:val="00242F8D"/>
    <w:rsid w:val="00243B13"/>
    <w:rsid w:val="00244F8B"/>
    <w:rsid w:val="002535CA"/>
    <w:rsid w:val="002543DF"/>
    <w:rsid w:val="00255067"/>
    <w:rsid w:val="0025660F"/>
    <w:rsid w:val="002657F4"/>
    <w:rsid w:val="0027096F"/>
    <w:rsid w:val="0027592A"/>
    <w:rsid w:val="00276875"/>
    <w:rsid w:val="002771E2"/>
    <w:rsid w:val="00277CDC"/>
    <w:rsid w:val="00282239"/>
    <w:rsid w:val="00285BE1"/>
    <w:rsid w:val="00290FF9"/>
    <w:rsid w:val="00293749"/>
    <w:rsid w:val="002A2E8A"/>
    <w:rsid w:val="002A31AA"/>
    <w:rsid w:val="002A442A"/>
    <w:rsid w:val="002A518F"/>
    <w:rsid w:val="002A78C1"/>
    <w:rsid w:val="002B10C5"/>
    <w:rsid w:val="002B1281"/>
    <w:rsid w:val="002B563E"/>
    <w:rsid w:val="002C0915"/>
    <w:rsid w:val="002C2638"/>
    <w:rsid w:val="002C28D2"/>
    <w:rsid w:val="002C44FD"/>
    <w:rsid w:val="002C7AD8"/>
    <w:rsid w:val="002D4392"/>
    <w:rsid w:val="002D5AD2"/>
    <w:rsid w:val="002D7857"/>
    <w:rsid w:val="002D7EE3"/>
    <w:rsid w:val="002E0BA6"/>
    <w:rsid w:val="002E0ED6"/>
    <w:rsid w:val="002E3FFE"/>
    <w:rsid w:val="002E55D3"/>
    <w:rsid w:val="002E689C"/>
    <w:rsid w:val="002F5CD3"/>
    <w:rsid w:val="00300FF7"/>
    <w:rsid w:val="003039E2"/>
    <w:rsid w:val="00305B03"/>
    <w:rsid w:val="0031563F"/>
    <w:rsid w:val="00317DC8"/>
    <w:rsid w:val="0032266A"/>
    <w:rsid w:val="003259AA"/>
    <w:rsid w:val="0032695E"/>
    <w:rsid w:val="00331A0D"/>
    <w:rsid w:val="00340466"/>
    <w:rsid w:val="00342883"/>
    <w:rsid w:val="00343E5F"/>
    <w:rsid w:val="00344809"/>
    <w:rsid w:val="00346D7A"/>
    <w:rsid w:val="003471B3"/>
    <w:rsid w:val="0034780C"/>
    <w:rsid w:val="00350BA1"/>
    <w:rsid w:val="00353845"/>
    <w:rsid w:val="00355756"/>
    <w:rsid w:val="003574C1"/>
    <w:rsid w:val="00357EDB"/>
    <w:rsid w:val="00361AC5"/>
    <w:rsid w:val="00364F78"/>
    <w:rsid w:val="00366F86"/>
    <w:rsid w:val="00375654"/>
    <w:rsid w:val="003769D6"/>
    <w:rsid w:val="00376D42"/>
    <w:rsid w:val="003778F5"/>
    <w:rsid w:val="00384995"/>
    <w:rsid w:val="00386CE5"/>
    <w:rsid w:val="003876D8"/>
    <w:rsid w:val="00387B49"/>
    <w:rsid w:val="003905C3"/>
    <w:rsid w:val="00391924"/>
    <w:rsid w:val="003929F8"/>
    <w:rsid w:val="0039392D"/>
    <w:rsid w:val="00393F43"/>
    <w:rsid w:val="00394DA3"/>
    <w:rsid w:val="003956F7"/>
    <w:rsid w:val="003965A5"/>
    <w:rsid w:val="00396D62"/>
    <w:rsid w:val="003A0891"/>
    <w:rsid w:val="003A2ECF"/>
    <w:rsid w:val="003A7E30"/>
    <w:rsid w:val="003B0321"/>
    <w:rsid w:val="003B3933"/>
    <w:rsid w:val="003B4245"/>
    <w:rsid w:val="003B5C65"/>
    <w:rsid w:val="003B6470"/>
    <w:rsid w:val="003C13F9"/>
    <w:rsid w:val="003C17B4"/>
    <w:rsid w:val="003C2702"/>
    <w:rsid w:val="003C2DC9"/>
    <w:rsid w:val="003C4DD5"/>
    <w:rsid w:val="003D3096"/>
    <w:rsid w:val="003D4BEA"/>
    <w:rsid w:val="003D5894"/>
    <w:rsid w:val="003E3E80"/>
    <w:rsid w:val="003E47A3"/>
    <w:rsid w:val="003E68E1"/>
    <w:rsid w:val="003F0C0F"/>
    <w:rsid w:val="003F1C40"/>
    <w:rsid w:val="003F20D7"/>
    <w:rsid w:val="003F4D02"/>
    <w:rsid w:val="003F64E0"/>
    <w:rsid w:val="00400E68"/>
    <w:rsid w:val="004012D2"/>
    <w:rsid w:val="0040198D"/>
    <w:rsid w:val="00403448"/>
    <w:rsid w:val="00403996"/>
    <w:rsid w:val="004044F8"/>
    <w:rsid w:val="00405C1E"/>
    <w:rsid w:val="0040746E"/>
    <w:rsid w:val="00416914"/>
    <w:rsid w:val="00421045"/>
    <w:rsid w:val="00421127"/>
    <w:rsid w:val="00434617"/>
    <w:rsid w:val="004375F1"/>
    <w:rsid w:val="00440771"/>
    <w:rsid w:val="00440E72"/>
    <w:rsid w:val="00441601"/>
    <w:rsid w:val="00441F21"/>
    <w:rsid w:val="00442229"/>
    <w:rsid w:val="00447706"/>
    <w:rsid w:val="00450C7D"/>
    <w:rsid w:val="0045376B"/>
    <w:rsid w:val="00456564"/>
    <w:rsid w:val="00460434"/>
    <w:rsid w:val="00460897"/>
    <w:rsid w:val="00460C36"/>
    <w:rsid w:val="00461C4C"/>
    <w:rsid w:val="00462CA5"/>
    <w:rsid w:val="0046509D"/>
    <w:rsid w:val="0046551B"/>
    <w:rsid w:val="00465B1A"/>
    <w:rsid w:val="00466003"/>
    <w:rsid w:val="004679AD"/>
    <w:rsid w:val="0047039F"/>
    <w:rsid w:val="00470F7C"/>
    <w:rsid w:val="00474879"/>
    <w:rsid w:val="0047573C"/>
    <w:rsid w:val="00480086"/>
    <w:rsid w:val="00481876"/>
    <w:rsid w:val="004842CC"/>
    <w:rsid w:val="004849B8"/>
    <w:rsid w:val="00484A6B"/>
    <w:rsid w:val="00492E3C"/>
    <w:rsid w:val="00493353"/>
    <w:rsid w:val="00493D7C"/>
    <w:rsid w:val="0049759A"/>
    <w:rsid w:val="004A04CD"/>
    <w:rsid w:val="004A09E5"/>
    <w:rsid w:val="004A69B1"/>
    <w:rsid w:val="004B06FF"/>
    <w:rsid w:val="004B1A19"/>
    <w:rsid w:val="004B345A"/>
    <w:rsid w:val="004B71FC"/>
    <w:rsid w:val="004C0895"/>
    <w:rsid w:val="004C1097"/>
    <w:rsid w:val="004C1C80"/>
    <w:rsid w:val="004C6EB5"/>
    <w:rsid w:val="004C7CCC"/>
    <w:rsid w:val="004D309C"/>
    <w:rsid w:val="004D40B6"/>
    <w:rsid w:val="004D7C2D"/>
    <w:rsid w:val="004E1D52"/>
    <w:rsid w:val="004E242C"/>
    <w:rsid w:val="004E2DDB"/>
    <w:rsid w:val="004E39AC"/>
    <w:rsid w:val="004E3DCE"/>
    <w:rsid w:val="004E5906"/>
    <w:rsid w:val="004E5A23"/>
    <w:rsid w:val="004E663B"/>
    <w:rsid w:val="004F146E"/>
    <w:rsid w:val="004F3CA2"/>
    <w:rsid w:val="004F435B"/>
    <w:rsid w:val="004F72F8"/>
    <w:rsid w:val="00500018"/>
    <w:rsid w:val="00506AB8"/>
    <w:rsid w:val="00506FA4"/>
    <w:rsid w:val="00512268"/>
    <w:rsid w:val="00512A24"/>
    <w:rsid w:val="00516828"/>
    <w:rsid w:val="005169DA"/>
    <w:rsid w:val="00521CF0"/>
    <w:rsid w:val="00521F53"/>
    <w:rsid w:val="00531BB9"/>
    <w:rsid w:val="005332C7"/>
    <w:rsid w:val="005336AF"/>
    <w:rsid w:val="0053529C"/>
    <w:rsid w:val="0053557E"/>
    <w:rsid w:val="005407A7"/>
    <w:rsid w:val="00540F60"/>
    <w:rsid w:val="00542907"/>
    <w:rsid w:val="00562412"/>
    <w:rsid w:val="00563D2A"/>
    <w:rsid w:val="00565B84"/>
    <w:rsid w:val="00565F7C"/>
    <w:rsid w:val="005719E4"/>
    <w:rsid w:val="005724A8"/>
    <w:rsid w:val="00576116"/>
    <w:rsid w:val="0057612C"/>
    <w:rsid w:val="00576E69"/>
    <w:rsid w:val="005812E6"/>
    <w:rsid w:val="005873CA"/>
    <w:rsid w:val="00587B94"/>
    <w:rsid w:val="00587C38"/>
    <w:rsid w:val="00590C05"/>
    <w:rsid w:val="0059181A"/>
    <w:rsid w:val="005920CF"/>
    <w:rsid w:val="0059426F"/>
    <w:rsid w:val="0059499E"/>
    <w:rsid w:val="00594F8E"/>
    <w:rsid w:val="0059609B"/>
    <w:rsid w:val="00597407"/>
    <w:rsid w:val="005B07E3"/>
    <w:rsid w:val="005B0921"/>
    <w:rsid w:val="005B21E7"/>
    <w:rsid w:val="005B513B"/>
    <w:rsid w:val="005C00C9"/>
    <w:rsid w:val="005C0514"/>
    <w:rsid w:val="005C3350"/>
    <w:rsid w:val="005D39E0"/>
    <w:rsid w:val="005D553D"/>
    <w:rsid w:val="005D6FEA"/>
    <w:rsid w:val="005E0830"/>
    <w:rsid w:val="005E0E46"/>
    <w:rsid w:val="005E3837"/>
    <w:rsid w:val="005E4ECD"/>
    <w:rsid w:val="005F2CDD"/>
    <w:rsid w:val="005F4026"/>
    <w:rsid w:val="005F7C7A"/>
    <w:rsid w:val="00601A80"/>
    <w:rsid w:val="0060388F"/>
    <w:rsid w:val="00605D0F"/>
    <w:rsid w:val="00605F4B"/>
    <w:rsid w:val="00607534"/>
    <w:rsid w:val="00616DA0"/>
    <w:rsid w:val="00616DC6"/>
    <w:rsid w:val="0062471F"/>
    <w:rsid w:val="00630A9D"/>
    <w:rsid w:val="00630FFD"/>
    <w:rsid w:val="00633911"/>
    <w:rsid w:val="00636622"/>
    <w:rsid w:val="00636D8C"/>
    <w:rsid w:val="00644A62"/>
    <w:rsid w:val="006461C2"/>
    <w:rsid w:val="006523FB"/>
    <w:rsid w:val="0065277A"/>
    <w:rsid w:val="00652DF1"/>
    <w:rsid w:val="0065461F"/>
    <w:rsid w:val="00656806"/>
    <w:rsid w:val="00656DC1"/>
    <w:rsid w:val="00660746"/>
    <w:rsid w:val="00661969"/>
    <w:rsid w:val="00661E08"/>
    <w:rsid w:val="00663445"/>
    <w:rsid w:val="006832A3"/>
    <w:rsid w:val="006839A4"/>
    <w:rsid w:val="00684CDE"/>
    <w:rsid w:val="00690A59"/>
    <w:rsid w:val="00693235"/>
    <w:rsid w:val="00693561"/>
    <w:rsid w:val="0069593B"/>
    <w:rsid w:val="006A012D"/>
    <w:rsid w:val="006A134B"/>
    <w:rsid w:val="006A2EF7"/>
    <w:rsid w:val="006A71D9"/>
    <w:rsid w:val="006B2E40"/>
    <w:rsid w:val="006B5694"/>
    <w:rsid w:val="006B5A3E"/>
    <w:rsid w:val="006C1BD6"/>
    <w:rsid w:val="006C1D5A"/>
    <w:rsid w:val="006C4802"/>
    <w:rsid w:val="006C6DF7"/>
    <w:rsid w:val="006D08F0"/>
    <w:rsid w:val="006D0BFD"/>
    <w:rsid w:val="006D2E55"/>
    <w:rsid w:val="006D4F1F"/>
    <w:rsid w:val="006E08AD"/>
    <w:rsid w:val="006E295E"/>
    <w:rsid w:val="006E79D6"/>
    <w:rsid w:val="006F0BD0"/>
    <w:rsid w:val="006F173F"/>
    <w:rsid w:val="006F1FD3"/>
    <w:rsid w:val="006F295C"/>
    <w:rsid w:val="006F6571"/>
    <w:rsid w:val="006F72E7"/>
    <w:rsid w:val="00701031"/>
    <w:rsid w:val="00703D6D"/>
    <w:rsid w:val="007072BD"/>
    <w:rsid w:val="007142C9"/>
    <w:rsid w:val="00716344"/>
    <w:rsid w:val="007233DD"/>
    <w:rsid w:val="0072656E"/>
    <w:rsid w:val="00726AF5"/>
    <w:rsid w:val="00727277"/>
    <w:rsid w:val="007359C4"/>
    <w:rsid w:val="00737394"/>
    <w:rsid w:val="007375DB"/>
    <w:rsid w:val="00742C01"/>
    <w:rsid w:val="007441A8"/>
    <w:rsid w:val="00744785"/>
    <w:rsid w:val="00744D6D"/>
    <w:rsid w:val="007455F3"/>
    <w:rsid w:val="00750901"/>
    <w:rsid w:val="00750915"/>
    <w:rsid w:val="00753078"/>
    <w:rsid w:val="00755F2D"/>
    <w:rsid w:val="007561B5"/>
    <w:rsid w:val="00757895"/>
    <w:rsid w:val="00762AB5"/>
    <w:rsid w:val="00763A00"/>
    <w:rsid w:val="0076426E"/>
    <w:rsid w:val="007677A5"/>
    <w:rsid w:val="00767AE7"/>
    <w:rsid w:val="00770EAF"/>
    <w:rsid w:val="00772513"/>
    <w:rsid w:val="00772BFE"/>
    <w:rsid w:val="0077453E"/>
    <w:rsid w:val="00774565"/>
    <w:rsid w:val="007747A9"/>
    <w:rsid w:val="00780624"/>
    <w:rsid w:val="0078506E"/>
    <w:rsid w:val="007854BC"/>
    <w:rsid w:val="00785ED8"/>
    <w:rsid w:val="007871E3"/>
    <w:rsid w:val="00791648"/>
    <w:rsid w:val="007919AF"/>
    <w:rsid w:val="00795A6E"/>
    <w:rsid w:val="007A282A"/>
    <w:rsid w:val="007A4CB1"/>
    <w:rsid w:val="007A6313"/>
    <w:rsid w:val="007B0A67"/>
    <w:rsid w:val="007B6282"/>
    <w:rsid w:val="007B746D"/>
    <w:rsid w:val="007C4781"/>
    <w:rsid w:val="007C518A"/>
    <w:rsid w:val="007D1604"/>
    <w:rsid w:val="007D2381"/>
    <w:rsid w:val="007D4778"/>
    <w:rsid w:val="007D510E"/>
    <w:rsid w:val="007E1DBB"/>
    <w:rsid w:val="007E24F0"/>
    <w:rsid w:val="007E7119"/>
    <w:rsid w:val="007E74F6"/>
    <w:rsid w:val="007E7888"/>
    <w:rsid w:val="007F11A9"/>
    <w:rsid w:val="007F7142"/>
    <w:rsid w:val="00800816"/>
    <w:rsid w:val="00800867"/>
    <w:rsid w:val="00800F95"/>
    <w:rsid w:val="00803435"/>
    <w:rsid w:val="00804C93"/>
    <w:rsid w:val="00805546"/>
    <w:rsid w:val="00805777"/>
    <w:rsid w:val="00810300"/>
    <w:rsid w:val="008128A4"/>
    <w:rsid w:val="00813079"/>
    <w:rsid w:val="00815376"/>
    <w:rsid w:val="00815605"/>
    <w:rsid w:val="0081745F"/>
    <w:rsid w:val="008204B6"/>
    <w:rsid w:val="0082087C"/>
    <w:rsid w:val="008230AE"/>
    <w:rsid w:val="00824BF9"/>
    <w:rsid w:val="0083053B"/>
    <w:rsid w:val="008314AF"/>
    <w:rsid w:val="00831EEC"/>
    <w:rsid w:val="008341B7"/>
    <w:rsid w:val="00835C48"/>
    <w:rsid w:val="00836EFD"/>
    <w:rsid w:val="008464DE"/>
    <w:rsid w:val="0084747A"/>
    <w:rsid w:val="00847F7A"/>
    <w:rsid w:val="00851C68"/>
    <w:rsid w:val="0085213E"/>
    <w:rsid w:val="0085262F"/>
    <w:rsid w:val="0085617C"/>
    <w:rsid w:val="008613FF"/>
    <w:rsid w:val="00862796"/>
    <w:rsid w:val="0086493C"/>
    <w:rsid w:val="00866BD0"/>
    <w:rsid w:val="0086723A"/>
    <w:rsid w:val="00877EEF"/>
    <w:rsid w:val="00880D54"/>
    <w:rsid w:val="00881A52"/>
    <w:rsid w:val="008837BA"/>
    <w:rsid w:val="0088664E"/>
    <w:rsid w:val="00887769"/>
    <w:rsid w:val="00887E92"/>
    <w:rsid w:val="0089013E"/>
    <w:rsid w:val="0089079C"/>
    <w:rsid w:val="00891462"/>
    <w:rsid w:val="008919E2"/>
    <w:rsid w:val="00891EC8"/>
    <w:rsid w:val="008920FE"/>
    <w:rsid w:val="00897634"/>
    <w:rsid w:val="008A4986"/>
    <w:rsid w:val="008B2830"/>
    <w:rsid w:val="008B2A21"/>
    <w:rsid w:val="008B2D6B"/>
    <w:rsid w:val="008B574C"/>
    <w:rsid w:val="008B7CED"/>
    <w:rsid w:val="008C0953"/>
    <w:rsid w:val="008C34A5"/>
    <w:rsid w:val="008C596B"/>
    <w:rsid w:val="008C6305"/>
    <w:rsid w:val="008D0731"/>
    <w:rsid w:val="008D1D7C"/>
    <w:rsid w:val="008D1E53"/>
    <w:rsid w:val="008D4F97"/>
    <w:rsid w:val="008E095F"/>
    <w:rsid w:val="008E1FF6"/>
    <w:rsid w:val="008E20AE"/>
    <w:rsid w:val="008E427F"/>
    <w:rsid w:val="008E5B97"/>
    <w:rsid w:val="008F1D8A"/>
    <w:rsid w:val="008F7FDE"/>
    <w:rsid w:val="0090477D"/>
    <w:rsid w:val="009074BD"/>
    <w:rsid w:val="00907644"/>
    <w:rsid w:val="00907717"/>
    <w:rsid w:val="009100DD"/>
    <w:rsid w:val="00910B7C"/>
    <w:rsid w:val="0091191F"/>
    <w:rsid w:val="00915139"/>
    <w:rsid w:val="009156E9"/>
    <w:rsid w:val="00916A89"/>
    <w:rsid w:val="00917AFE"/>
    <w:rsid w:val="0092710A"/>
    <w:rsid w:val="00927387"/>
    <w:rsid w:val="009327D1"/>
    <w:rsid w:val="00933C74"/>
    <w:rsid w:val="00936058"/>
    <w:rsid w:val="00941242"/>
    <w:rsid w:val="00943625"/>
    <w:rsid w:val="00944166"/>
    <w:rsid w:val="009474D0"/>
    <w:rsid w:val="00950C88"/>
    <w:rsid w:val="0095221E"/>
    <w:rsid w:val="00953C87"/>
    <w:rsid w:val="00954990"/>
    <w:rsid w:val="00955F67"/>
    <w:rsid w:val="0095661D"/>
    <w:rsid w:val="009607F0"/>
    <w:rsid w:val="00960938"/>
    <w:rsid w:val="00961CF1"/>
    <w:rsid w:val="009634B2"/>
    <w:rsid w:val="009646D2"/>
    <w:rsid w:val="00972F22"/>
    <w:rsid w:val="00973597"/>
    <w:rsid w:val="00974BA1"/>
    <w:rsid w:val="009761E2"/>
    <w:rsid w:val="00982A66"/>
    <w:rsid w:val="0098623B"/>
    <w:rsid w:val="009938D8"/>
    <w:rsid w:val="00995055"/>
    <w:rsid w:val="009951EA"/>
    <w:rsid w:val="009A34D9"/>
    <w:rsid w:val="009A5F6D"/>
    <w:rsid w:val="009A6C1D"/>
    <w:rsid w:val="009B2FB0"/>
    <w:rsid w:val="009B5A70"/>
    <w:rsid w:val="009C384B"/>
    <w:rsid w:val="009C4AAC"/>
    <w:rsid w:val="009D003B"/>
    <w:rsid w:val="009D2DBE"/>
    <w:rsid w:val="009D33A1"/>
    <w:rsid w:val="009D6DDF"/>
    <w:rsid w:val="009E06CD"/>
    <w:rsid w:val="009E1187"/>
    <w:rsid w:val="009E2968"/>
    <w:rsid w:val="009E56EC"/>
    <w:rsid w:val="009E637B"/>
    <w:rsid w:val="009F1E7D"/>
    <w:rsid w:val="009F3353"/>
    <w:rsid w:val="009F3546"/>
    <w:rsid w:val="009F3655"/>
    <w:rsid w:val="009F3B58"/>
    <w:rsid w:val="009F76B9"/>
    <w:rsid w:val="00A0060E"/>
    <w:rsid w:val="00A0104A"/>
    <w:rsid w:val="00A023DD"/>
    <w:rsid w:val="00A04A6D"/>
    <w:rsid w:val="00A122E0"/>
    <w:rsid w:val="00A12F87"/>
    <w:rsid w:val="00A14444"/>
    <w:rsid w:val="00A17ED9"/>
    <w:rsid w:val="00A21BEB"/>
    <w:rsid w:val="00A22BEC"/>
    <w:rsid w:val="00A30D07"/>
    <w:rsid w:val="00A317EA"/>
    <w:rsid w:val="00A32178"/>
    <w:rsid w:val="00A34E8B"/>
    <w:rsid w:val="00A363B1"/>
    <w:rsid w:val="00A364A2"/>
    <w:rsid w:val="00A36C94"/>
    <w:rsid w:val="00A36EAD"/>
    <w:rsid w:val="00A41720"/>
    <w:rsid w:val="00A41E80"/>
    <w:rsid w:val="00A43472"/>
    <w:rsid w:val="00A44905"/>
    <w:rsid w:val="00A464F0"/>
    <w:rsid w:val="00A56F73"/>
    <w:rsid w:val="00A61FEE"/>
    <w:rsid w:val="00A66208"/>
    <w:rsid w:val="00A67310"/>
    <w:rsid w:val="00A6797F"/>
    <w:rsid w:val="00A70218"/>
    <w:rsid w:val="00A70852"/>
    <w:rsid w:val="00A75D7E"/>
    <w:rsid w:val="00A76578"/>
    <w:rsid w:val="00A82EF9"/>
    <w:rsid w:val="00A85AE3"/>
    <w:rsid w:val="00A91315"/>
    <w:rsid w:val="00A92625"/>
    <w:rsid w:val="00A9498E"/>
    <w:rsid w:val="00A96E81"/>
    <w:rsid w:val="00A97EC2"/>
    <w:rsid w:val="00AA0FE2"/>
    <w:rsid w:val="00AA146E"/>
    <w:rsid w:val="00AA2CAC"/>
    <w:rsid w:val="00AA34F8"/>
    <w:rsid w:val="00AA3C3A"/>
    <w:rsid w:val="00AB076D"/>
    <w:rsid w:val="00AB20C0"/>
    <w:rsid w:val="00AB4C90"/>
    <w:rsid w:val="00AB6507"/>
    <w:rsid w:val="00AB6E1A"/>
    <w:rsid w:val="00AC3178"/>
    <w:rsid w:val="00AC6C95"/>
    <w:rsid w:val="00AC6FF7"/>
    <w:rsid w:val="00AC788A"/>
    <w:rsid w:val="00AD2A23"/>
    <w:rsid w:val="00AD5A00"/>
    <w:rsid w:val="00AD6B93"/>
    <w:rsid w:val="00AE093E"/>
    <w:rsid w:val="00AE1E86"/>
    <w:rsid w:val="00AE270B"/>
    <w:rsid w:val="00AE6C10"/>
    <w:rsid w:val="00AF5B1D"/>
    <w:rsid w:val="00AF5F91"/>
    <w:rsid w:val="00AF716A"/>
    <w:rsid w:val="00B03027"/>
    <w:rsid w:val="00B03309"/>
    <w:rsid w:val="00B0514C"/>
    <w:rsid w:val="00B05339"/>
    <w:rsid w:val="00B07A94"/>
    <w:rsid w:val="00B12470"/>
    <w:rsid w:val="00B14523"/>
    <w:rsid w:val="00B2355C"/>
    <w:rsid w:val="00B241B3"/>
    <w:rsid w:val="00B2764A"/>
    <w:rsid w:val="00B313C7"/>
    <w:rsid w:val="00B341E0"/>
    <w:rsid w:val="00B36F9C"/>
    <w:rsid w:val="00B37D99"/>
    <w:rsid w:val="00B37E0B"/>
    <w:rsid w:val="00B406E2"/>
    <w:rsid w:val="00B41C1A"/>
    <w:rsid w:val="00B42952"/>
    <w:rsid w:val="00B43177"/>
    <w:rsid w:val="00B47568"/>
    <w:rsid w:val="00B47B0B"/>
    <w:rsid w:val="00B53895"/>
    <w:rsid w:val="00B54A8C"/>
    <w:rsid w:val="00B5597A"/>
    <w:rsid w:val="00B55E88"/>
    <w:rsid w:val="00B55F27"/>
    <w:rsid w:val="00B5647A"/>
    <w:rsid w:val="00B56D24"/>
    <w:rsid w:val="00B77144"/>
    <w:rsid w:val="00B77DAE"/>
    <w:rsid w:val="00B77E8F"/>
    <w:rsid w:val="00B80912"/>
    <w:rsid w:val="00B80EF5"/>
    <w:rsid w:val="00B83BA1"/>
    <w:rsid w:val="00B84298"/>
    <w:rsid w:val="00B86CF2"/>
    <w:rsid w:val="00B903CC"/>
    <w:rsid w:val="00B90BE0"/>
    <w:rsid w:val="00B91687"/>
    <w:rsid w:val="00B917A2"/>
    <w:rsid w:val="00B93641"/>
    <w:rsid w:val="00B94143"/>
    <w:rsid w:val="00B94199"/>
    <w:rsid w:val="00BA1DA5"/>
    <w:rsid w:val="00BA1E45"/>
    <w:rsid w:val="00BA36CA"/>
    <w:rsid w:val="00BA7375"/>
    <w:rsid w:val="00BB0558"/>
    <w:rsid w:val="00BB0921"/>
    <w:rsid w:val="00BB0D06"/>
    <w:rsid w:val="00BB2DB6"/>
    <w:rsid w:val="00BC0749"/>
    <w:rsid w:val="00BC5203"/>
    <w:rsid w:val="00BC5607"/>
    <w:rsid w:val="00BC6782"/>
    <w:rsid w:val="00BC6865"/>
    <w:rsid w:val="00BD1004"/>
    <w:rsid w:val="00BD54DB"/>
    <w:rsid w:val="00BD711A"/>
    <w:rsid w:val="00BE010E"/>
    <w:rsid w:val="00BE2A7C"/>
    <w:rsid w:val="00BF15FE"/>
    <w:rsid w:val="00C00DDD"/>
    <w:rsid w:val="00C02B03"/>
    <w:rsid w:val="00C03DBB"/>
    <w:rsid w:val="00C064CF"/>
    <w:rsid w:val="00C14240"/>
    <w:rsid w:val="00C153C1"/>
    <w:rsid w:val="00C15F2F"/>
    <w:rsid w:val="00C164CC"/>
    <w:rsid w:val="00C16D5B"/>
    <w:rsid w:val="00C1783F"/>
    <w:rsid w:val="00C17B6F"/>
    <w:rsid w:val="00C20E21"/>
    <w:rsid w:val="00C239B4"/>
    <w:rsid w:val="00C239FA"/>
    <w:rsid w:val="00C23AA3"/>
    <w:rsid w:val="00C25E1B"/>
    <w:rsid w:val="00C27370"/>
    <w:rsid w:val="00C27B9C"/>
    <w:rsid w:val="00C3027E"/>
    <w:rsid w:val="00C30565"/>
    <w:rsid w:val="00C3100C"/>
    <w:rsid w:val="00C33E8A"/>
    <w:rsid w:val="00C358E0"/>
    <w:rsid w:val="00C369F1"/>
    <w:rsid w:val="00C40250"/>
    <w:rsid w:val="00C420B6"/>
    <w:rsid w:val="00C42788"/>
    <w:rsid w:val="00C43004"/>
    <w:rsid w:val="00C45095"/>
    <w:rsid w:val="00C52839"/>
    <w:rsid w:val="00C534AD"/>
    <w:rsid w:val="00C53FA1"/>
    <w:rsid w:val="00C56D9B"/>
    <w:rsid w:val="00C60452"/>
    <w:rsid w:val="00C645CC"/>
    <w:rsid w:val="00C64EFF"/>
    <w:rsid w:val="00C674F0"/>
    <w:rsid w:val="00C6753C"/>
    <w:rsid w:val="00C70547"/>
    <w:rsid w:val="00C73209"/>
    <w:rsid w:val="00C73AB6"/>
    <w:rsid w:val="00C750A4"/>
    <w:rsid w:val="00C75335"/>
    <w:rsid w:val="00C7657B"/>
    <w:rsid w:val="00C7681A"/>
    <w:rsid w:val="00C77F0B"/>
    <w:rsid w:val="00C81DFD"/>
    <w:rsid w:val="00C8365F"/>
    <w:rsid w:val="00C8456B"/>
    <w:rsid w:val="00C85852"/>
    <w:rsid w:val="00C9104B"/>
    <w:rsid w:val="00C91890"/>
    <w:rsid w:val="00CA0C6A"/>
    <w:rsid w:val="00CA215A"/>
    <w:rsid w:val="00CA2259"/>
    <w:rsid w:val="00CA4EF4"/>
    <w:rsid w:val="00CA67A7"/>
    <w:rsid w:val="00CB44C4"/>
    <w:rsid w:val="00CB6864"/>
    <w:rsid w:val="00CC1AC2"/>
    <w:rsid w:val="00CD0FFB"/>
    <w:rsid w:val="00CD38A2"/>
    <w:rsid w:val="00CD39D5"/>
    <w:rsid w:val="00CD3B25"/>
    <w:rsid w:val="00CD560B"/>
    <w:rsid w:val="00CD6A09"/>
    <w:rsid w:val="00CE148B"/>
    <w:rsid w:val="00CE228A"/>
    <w:rsid w:val="00CE584E"/>
    <w:rsid w:val="00CF4D55"/>
    <w:rsid w:val="00CF5689"/>
    <w:rsid w:val="00CF5818"/>
    <w:rsid w:val="00D0092C"/>
    <w:rsid w:val="00D043EA"/>
    <w:rsid w:val="00D056ED"/>
    <w:rsid w:val="00D05E46"/>
    <w:rsid w:val="00D05E5E"/>
    <w:rsid w:val="00D062AB"/>
    <w:rsid w:val="00D06826"/>
    <w:rsid w:val="00D0789B"/>
    <w:rsid w:val="00D13A14"/>
    <w:rsid w:val="00D15601"/>
    <w:rsid w:val="00D17231"/>
    <w:rsid w:val="00D173AE"/>
    <w:rsid w:val="00D217D6"/>
    <w:rsid w:val="00D22E73"/>
    <w:rsid w:val="00D27A32"/>
    <w:rsid w:val="00D334F4"/>
    <w:rsid w:val="00D35F6B"/>
    <w:rsid w:val="00D3633E"/>
    <w:rsid w:val="00D4474E"/>
    <w:rsid w:val="00D453F4"/>
    <w:rsid w:val="00D46B82"/>
    <w:rsid w:val="00D46BAD"/>
    <w:rsid w:val="00D50221"/>
    <w:rsid w:val="00D542F2"/>
    <w:rsid w:val="00D54CF2"/>
    <w:rsid w:val="00D57E2A"/>
    <w:rsid w:val="00D57F2F"/>
    <w:rsid w:val="00D60842"/>
    <w:rsid w:val="00D60A64"/>
    <w:rsid w:val="00D61D59"/>
    <w:rsid w:val="00D64D2F"/>
    <w:rsid w:val="00D6573B"/>
    <w:rsid w:val="00D66844"/>
    <w:rsid w:val="00D70E0D"/>
    <w:rsid w:val="00D729AB"/>
    <w:rsid w:val="00D7406F"/>
    <w:rsid w:val="00D74633"/>
    <w:rsid w:val="00D75FE7"/>
    <w:rsid w:val="00D80FB8"/>
    <w:rsid w:val="00D818E1"/>
    <w:rsid w:val="00D84065"/>
    <w:rsid w:val="00D851BE"/>
    <w:rsid w:val="00D861B5"/>
    <w:rsid w:val="00D87784"/>
    <w:rsid w:val="00D9017B"/>
    <w:rsid w:val="00D96A1F"/>
    <w:rsid w:val="00DA0DD8"/>
    <w:rsid w:val="00DA3642"/>
    <w:rsid w:val="00DB1028"/>
    <w:rsid w:val="00DB39BB"/>
    <w:rsid w:val="00DB7F25"/>
    <w:rsid w:val="00DC0AFF"/>
    <w:rsid w:val="00DC0EBD"/>
    <w:rsid w:val="00DC36FC"/>
    <w:rsid w:val="00DC6C8E"/>
    <w:rsid w:val="00DC727F"/>
    <w:rsid w:val="00DC79C6"/>
    <w:rsid w:val="00DD0850"/>
    <w:rsid w:val="00DD1147"/>
    <w:rsid w:val="00DD4D5B"/>
    <w:rsid w:val="00DD4E70"/>
    <w:rsid w:val="00DD5412"/>
    <w:rsid w:val="00DD5DEC"/>
    <w:rsid w:val="00DD645E"/>
    <w:rsid w:val="00DD74AB"/>
    <w:rsid w:val="00DE3433"/>
    <w:rsid w:val="00DE4AC0"/>
    <w:rsid w:val="00DE575C"/>
    <w:rsid w:val="00DF136A"/>
    <w:rsid w:val="00DF2859"/>
    <w:rsid w:val="00DF324D"/>
    <w:rsid w:val="00DF6401"/>
    <w:rsid w:val="00E04879"/>
    <w:rsid w:val="00E05332"/>
    <w:rsid w:val="00E060A1"/>
    <w:rsid w:val="00E075B6"/>
    <w:rsid w:val="00E075BC"/>
    <w:rsid w:val="00E20B75"/>
    <w:rsid w:val="00E228A1"/>
    <w:rsid w:val="00E2745A"/>
    <w:rsid w:val="00E2790F"/>
    <w:rsid w:val="00E337DB"/>
    <w:rsid w:val="00E340B4"/>
    <w:rsid w:val="00E3410E"/>
    <w:rsid w:val="00E34E5A"/>
    <w:rsid w:val="00E35C76"/>
    <w:rsid w:val="00E3641E"/>
    <w:rsid w:val="00E36E46"/>
    <w:rsid w:val="00E3788A"/>
    <w:rsid w:val="00E420C4"/>
    <w:rsid w:val="00E437E7"/>
    <w:rsid w:val="00E43A64"/>
    <w:rsid w:val="00E43C0D"/>
    <w:rsid w:val="00E43F09"/>
    <w:rsid w:val="00E54608"/>
    <w:rsid w:val="00E62D5B"/>
    <w:rsid w:val="00E65219"/>
    <w:rsid w:val="00E71751"/>
    <w:rsid w:val="00E73C40"/>
    <w:rsid w:val="00E85036"/>
    <w:rsid w:val="00E87A16"/>
    <w:rsid w:val="00E90AF6"/>
    <w:rsid w:val="00E90F1C"/>
    <w:rsid w:val="00E93D18"/>
    <w:rsid w:val="00E959D3"/>
    <w:rsid w:val="00E96A54"/>
    <w:rsid w:val="00E971DF"/>
    <w:rsid w:val="00EA0E7B"/>
    <w:rsid w:val="00EA1453"/>
    <w:rsid w:val="00EA5F7F"/>
    <w:rsid w:val="00EA6ABB"/>
    <w:rsid w:val="00EA772D"/>
    <w:rsid w:val="00EA7869"/>
    <w:rsid w:val="00EB0614"/>
    <w:rsid w:val="00EB2154"/>
    <w:rsid w:val="00EC0A5C"/>
    <w:rsid w:val="00EC4558"/>
    <w:rsid w:val="00EC485A"/>
    <w:rsid w:val="00EC5E3F"/>
    <w:rsid w:val="00ED2908"/>
    <w:rsid w:val="00ED5ACF"/>
    <w:rsid w:val="00EE1973"/>
    <w:rsid w:val="00EE4F22"/>
    <w:rsid w:val="00EE5167"/>
    <w:rsid w:val="00EE5623"/>
    <w:rsid w:val="00EE711E"/>
    <w:rsid w:val="00EF138C"/>
    <w:rsid w:val="00EF2F6E"/>
    <w:rsid w:val="00EF4DEB"/>
    <w:rsid w:val="00EF6976"/>
    <w:rsid w:val="00EF6F38"/>
    <w:rsid w:val="00F0542B"/>
    <w:rsid w:val="00F05A13"/>
    <w:rsid w:val="00F05EE4"/>
    <w:rsid w:val="00F06DD7"/>
    <w:rsid w:val="00F11467"/>
    <w:rsid w:val="00F11C62"/>
    <w:rsid w:val="00F141B2"/>
    <w:rsid w:val="00F1559F"/>
    <w:rsid w:val="00F16D12"/>
    <w:rsid w:val="00F22E90"/>
    <w:rsid w:val="00F233BB"/>
    <w:rsid w:val="00F245AF"/>
    <w:rsid w:val="00F26F4B"/>
    <w:rsid w:val="00F27D15"/>
    <w:rsid w:val="00F31418"/>
    <w:rsid w:val="00F32CAF"/>
    <w:rsid w:val="00F35232"/>
    <w:rsid w:val="00F371D7"/>
    <w:rsid w:val="00F41520"/>
    <w:rsid w:val="00F42B56"/>
    <w:rsid w:val="00F43192"/>
    <w:rsid w:val="00F44F92"/>
    <w:rsid w:val="00F45285"/>
    <w:rsid w:val="00F47A30"/>
    <w:rsid w:val="00F512AF"/>
    <w:rsid w:val="00F532A2"/>
    <w:rsid w:val="00F53363"/>
    <w:rsid w:val="00F544DE"/>
    <w:rsid w:val="00F57D1B"/>
    <w:rsid w:val="00F619E9"/>
    <w:rsid w:val="00F62DDB"/>
    <w:rsid w:val="00F640FE"/>
    <w:rsid w:val="00F64D73"/>
    <w:rsid w:val="00F655DC"/>
    <w:rsid w:val="00F81C03"/>
    <w:rsid w:val="00F85D83"/>
    <w:rsid w:val="00F873C3"/>
    <w:rsid w:val="00F906A4"/>
    <w:rsid w:val="00F90733"/>
    <w:rsid w:val="00F947DD"/>
    <w:rsid w:val="00F95D3C"/>
    <w:rsid w:val="00F96367"/>
    <w:rsid w:val="00F9672F"/>
    <w:rsid w:val="00FA1EEC"/>
    <w:rsid w:val="00FA3DA2"/>
    <w:rsid w:val="00FA4590"/>
    <w:rsid w:val="00FA64DA"/>
    <w:rsid w:val="00FA64F6"/>
    <w:rsid w:val="00FA7DE5"/>
    <w:rsid w:val="00FB3D65"/>
    <w:rsid w:val="00FB5CE9"/>
    <w:rsid w:val="00FB6605"/>
    <w:rsid w:val="00FC06CD"/>
    <w:rsid w:val="00FC21E2"/>
    <w:rsid w:val="00FC2530"/>
    <w:rsid w:val="00FC545B"/>
    <w:rsid w:val="00FC6E72"/>
    <w:rsid w:val="00FC6F69"/>
    <w:rsid w:val="00FD1C91"/>
    <w:rsid w:val="00FD210E"/>
    <w:rsid w:val="00FD48A9"/>
    <w:rsid w:val="00FD7B28"/>
    <w:rsid w:val="00FE00F5"/>
    <w:rsid w:val="00FE1EBA"/>
    <w:rsid w:val="00FE2BD4"/>
    <w:rsid w:val="00FE4B08"/>
    <w:rsid w:val="00FE5471"/>
    <w:rsid w:val="00FE5CE9"/>
    <w:rsid w:val="00FE660A"/>
    <w:rsid w:val="00FE7D75"/>
    <w:rsid w:val="00FF6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3E"/>
  </w:style>
  <w:style w:type="paragraph" w:styleId="1">
    <w:name w:val="heading 1"/>
    <w:basedOn w:val="a"/>
    <w:next w:val="a"/>
    <w:link w:val="10"/>
    <w:qFormat/>
    <w:rsid w:val="0014743D"/>
    <w:pPr>
      <w:keepNext/>
      <w:numPr>
        <w:numId w:val="1"/>
      </w:numPr>
      <w:suppressAutoHyphens/>
      <w:ind w:left="0" w:firstLine="567"/>
      <w:outlineLvl w:val="0"/>
    </w:pPr>
    <w:rPr>
      <w:rFonts w:ascii="Times New Roman" w:eastAsia="Times New Roman" w:hAnsi="Times New Roman" w:cs="Calibri"/>
      <w:b/>
      <w:sz w:val="24"/>
      <w:szCs w:val="20"/>
      <w:lang w:eastAsia="ar-SA"/>
    </w:rPr>
  </w:style>
  <w:style w:type="paragraph" w:styleId="2">
    <w:name w:val="heading 2"/>
    <w:basedOn w:val="a"/>
    <w:next w:val="a"/>
    <w:link w:val="20"/>
    <w:unhideWhenUsed/>
    <w:qFormat/>
    <w:rsid w:val="0014743D"/>
    <w:pPr>
      <w:keepNext/>
      <w:numPr>
        <w:ilvl w:val="1"/>
        <w:numId w:val="1"/>
      </w:numPr>
      <w:suppressAutoHyphens/>
      <w:spacing w:before="240" w:after="60"/>
      <w:outlineLvl w:val="1"/>
    </w:pPr>
    <w:rPr>
      <w:rFonts w:ascii="Cambria" w:eastAsia="Times New Roman" w:hAnsi="Cambria" w:cs="Times New Roman"/>
      <w:b/>
      <w:bCs/>
      <w:i/>
      <w:iCs/>
      <w:sz w:val="28"/>
      <w:szCs w:val="28"/>
      <w:lang w:eastAsia="ar-SA"/>
    </w:rPr>
  </w:style>
  <w:style w:type="paragraph" w:styleId="3">
    <w:name w:val="heading 3"/>
    <w:basedOn w:val="a"/>
    <w:next w:val="a"/>
    <w:link w:val="30"/>
    <w:unhideWhenUsed/>
    <w:qFormat/>
    <w:rsid w:val="0014743D"/>
    <w:pPr>
      <w:keepNext/>
      <w:numPr>
        <w:ilvl w:val="2"/>
        <w:numId w:val="1"/>
      </w:numPr>
      <w:suppressAutoHyphens/>
      <w:spacing w:before="240" w:after="60"/>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70EAF"/>
    <w:rPr>
      <w:rFonts w:ascii="Tahoma" w:hAnsi="Tahoma" w:cs="Tahoma"/>
      <w:sz w:val="16"/>
      <w:szCs w:val="16"/>
    </w:rPr>
  </w:style>
  <w:style w:type="character" w:customStyle="1" w:styleId="a5">
    <w:name w:val="Текст выноски Знак"/>
    <w:basedOn w:val="a0"/>
    <w:link w:val="a4"/>
    <w:uiPriority w:val="99"/>
    <w:semiHidden/>
    <w:rsid w:val="00770EAF"/>
    <w:rPr>
      <w:rFonts w:ascii="Tahoma" w:hAnsi="Tahoma" w:cs="Tahoma"/>
      <w:sz w:val="16"/>
      <w:szCs w:val="16"/>
    </w:rPr>
  </w:style>
  <w:style w:type="character" w:customStyle="1" w:styleId="10">
    <w:name w:val="Заголовок 1 Знак"/>
    <w:basedOn w:val="a0"/>
    <w:link w:val="1"/>
    <w:rsid w:val="0014743D"/>
    <w:rPr>
      <w:rFonts w:ascii="Times New Roman" w:eastAsia="Times New Roman" w:hAnsi="Times New Roman" w:cs="Calibri"/>
      <w:b/>
      <w:sz w:val="24"/>
      <w:szCs w:val="20"/>
      <w:lang w:eastAsia="ar-SA"/>
    </w:rPr>
  </w:style>
  <w:style w:type="character" w:customStyle="1" w:styleId="20">
    <w:name w:val="Заголовок 2 Знак"/>
    <w:basedOn w:val="a0"/>
    <w:link w:val="2"/>
    <w:rsid w:val="0014743D"/>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14743D"/>
    <w:rPr>
      <w:rFonts w:ascii="Cambria" w:eastAsia="Times New Roman" w:hAnsi="Cambria" w:cs="Times New Roman"/>
      <w:b/>
      <w:bCs/>
      <w:sz w:val="26"/>
      <w:szCs w:val="26"/>
      <w:lang w:eastAsia="ar-SA"/>
    </w:rPr>
  </w:style>
  <w:style w:type="paragraph" w:styleId="31">
    <w:name w:val="Body Text 3"/>
    <w:basedOn w:val="a"/>
    <w:link w:val="32"/>
    <w:rsid w:val="0014743D"/>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4743D"/>
    <w:rPr>
      <w:rFonts w:ascii="Times New Roman" w:eastAsia="Times New Roman" w:hAnsi="Times New Roman" w:cs="Times New Roman"/>
      <w:sz w:val="16"/>
      <w:szCs w:val="16"/>
      <w:lang w:eastAsia="ru-RU"/>
    </w:rPr>
  </w:style>
  <w:style w:type="character" w:styleId="a6">
    <w:name w:val="Hyperlink"/>
    <w:basedOn w:val="a0"/>
    <w:uiPriority w:val="99"/>
    <w:rsid w:val="0014743D"/>
    <w:rPr>
      <w:color w:val="0000FF"/>
      <w:u w:val="single"/>
    </w:rPr>
  </w:style>
  <w:style w:type="paragraph" w:customStyle="1" w:styleId="310">
    <w:name w:val="Основной текст 31"/>
    <w:basedOn w:val="a"/>
    <w:rsid w:val="0014743D"/>
    <w:pPr>
      <w:spacing w:after="120" w:line="100" w:lineRule="atLeast"/>
    </w:pPr>
    <w:rPr>
      <w:rFonts w:ascii="Times New Roman" w:eastAsia="Times New Roman" w:hAnsi="Times New Roman" w:cs="Times New Roman"/>
      <w:kern w:val="1"/>
      <w:sz w:val="16"/>
      <w:szCs w:val="16"/>
      <w:lang w:eastAsia="hi-IN" w:bidi="hi-IN"/>
    </w:rPr>
  </w:style>
  <w:style w:type="paragraph" w:customStyle="1" w:styleId="11">
    <w:name w:val="Абзац списка1"/>
    <w:basedOn w:val="a"/>
    <w:rsid w:val="0014743D"/>
    <w:pPr>
      <w:suppressAutoHyphens/>
      <w:spacing w:line="100" w:lineRule="atLeast"/>
      <w:ind w:left="720"/>
    </w:pPr>
    <w:rPr>
      <w:rFonts w:ascii="Times New Roman" w:eastAsia="Times New Roman" w:hAnsi="Times New Roman" w:cs="Times New Roman"/>
      <w:kern w:val="1"/>
      <w:sz w:val="24"/>
      <w:szCs w:val="24"/>
      <w:lang w:eastAsia="hi-IN" w:bidi="hi-IN"/>
    </w:rPr>
  </w:style>
  <w:style w:type="paragraph" w:styleId="a7">
    <w:name w:val="List Paragraph"/>
    <w:basedOn w:val="a"/>
    <w:uiPriority w:val="34"/>
    <w:qFormat/>
    <w:rsid w:val="00C20E21"/>
    <w:pPr>
      <w:suppressAutoHyphens/>
      <w:ind w:left="708"/>
    </w:pPr>
    <w:rPr>
      <w:rFonts w:ascii="Times New Roman" w:eastAsia="Times New Roman" w:hAnsi="Times New Roman" w:cs="Calibri"/>
      <w:sz w:val="24"/>
      <w:szCs w:val="24"/>
      <w:lang w:eastAsia="ar-SA"/>
    </w:rPr>
  </w:style>
  <w:style w:type="paragraph" w:styleId="a8">
    <w:name w:val="Body Text Indent"/>
    <w:basedOn w:val="a"/>
    <w:link w:val="a9"/>
    <w:uiPriority w:val="99"/>
    <w:semiHidden/>
    <w:unhideWhenUsed/>
    <w:rsid w:val="00C15F2F"/>
    <w:pPr>
      <w:spacing w:after="120"/>
      <w:ind w:left="283"/>
    </w:pPr>
  </w:style>
  <w:style w:type="character" w:customStyle="1" w:styleId="a9">
    <w:name w:val="Основной текст с отступом Знак"/>
    <w:basedOn w:val="a0"/>
    <w:link w:val="a8"/>
    <w:rsid w:val="00C15F2F"/>
  </w:style>
  <w:style w:type="paragraph" w:customStyle="1" w:styleId="311">
    <w:name w:val="Основной текст с отступом 31"/>
    <w:basedOn w:val="a"/>
    <w:rsid w:val="0057612C"/>
    <w:pPr>
      <w:suppressAutoHyphens/>
      <w:ind w:firstLine="709"/>
      <w:jc w:val="both"/>
    </w:pPr>
    <w:rPr>
      <w:rFonts w:ascii="Times New Roman" w:eastAsia="Times New Roman" w:hAnsi="Times New Roman" w:cs="Calibri"/>
      <w:sz w:val="24"/>
      <w:szCs w:val="20"/>
      <w:lang w:eastAsia="ar-SA"/>
    </w:rPr>
  </w:style>
  <w:style w:type="paragraph" w:styleId="aa">
    <w:name w:val="Body Text"/>
    <w:basedOn w:val="a"/>
    <w:link w:val="ab"/>
    <w:uiPriority w:val="99"/>
    <w:unhideWhenUsed/>
    <w:rsid w:val="0023495E"/>
    <w:pPr>
      <w:spacing w:after="120"/>
    </w:pPr>
  </w:style>
  <w:style w:type="character" w:customStyle="1" w:styleId="ab">
    <w:name w:val="Основной текст Знак"/>
    <w:basedOn w:val="a0"/>
    <w:link w:val="aa"/>
    <w:uiPriority w:val="99"/>
    <w:rsid w:val="0023495E"/>
  </w:style>
  <w:style w:type="paragraph" w:customStyle="1" w:styleId="320">
    <w:name w:val="Основной текст 32"/>
    <w:basedOn w:val="a"/>
    <w:rsid w:val="00774565"/>
    <w:pPr>
      <w:spacing w:after="120" w:line="100" w:lineRule="atLeast"/>
    </w:pPr>
    <w:rPr>
      <w:rFonts w:ascii="Times New Roman" w:eastAsia="Times New Roman" w:hAnsi="Times New Roman" w:cs="Times New Roman"/>
      <w:kern w:val="1"/>
      <w:sz w:val="16"/>
      <w:szCs w:val="16"/>
      <w:lang w:eastAsia="hi-IN" w:bidi="hi-IN"/>
    </w:rPr>
  </w:style>
  <w:style w:type="paragraph" w:customStyle="1" w:styleId="ac">
    <w:name w:val="Для документов"/>
    <w:basedOn w:val="a"/>
    <w:rsid w:val="003C13F9"/>
    <w:pPr>
      <w:shd w:val="clear" w:color="auto" w:fill="FFFFFF"/>
      <w:suppressAutoHyphens/>
      <w:autoSpaceDE w:val="0"/>
      <w:spacing w:line="360" w:lineRule="auto"/>
      <w:ind w:firstLine="482"/>
      <w:jc w:val="both"/>
    </w:pPr>
    <w:rPr>
      <w:rFonts w:ascii="Times New Roman" w:eastAsia="Times New Roman" w:hAnsi="Times New Roman" w:cs="Times New Roman"/>
      <w:sz w:val="24"/>
      <w:szCs w:val="24"/>
      <w:lang w:eastAsia="ar-SA"/>
    </w:rPr>
  </w:style>
  <w:style w:type="paragraph" w:styleId="ad">
    <w:name w:val="No Spacing"/>
    <w:uiPriority w:val="1"/>
    <w:qFormat/>
    <w:rsid w:val="003C13F9"/>
  </w:style>
  <w:style w:type="paragraph" w:customStyle="1" w:styleId="parameter">
    <w:name w:val="parameter"/>
    <w:basedOn w:val="a"/>
    <w:rsid w:val="00B4317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4">
    <w:name w:val="Style4"/>
    <w:basedOn w:val="a"/>
    <w:rsid w:val="00223A1F"/>
    <w:pPr>
      <w:widowControl w:val="0"/>
      <w:suppressAutoHyphens/>
      <w:autoSpaceDE w:val="0"/>
      <w:spacing w:line="250" w:lineRule="exact"/>
      <w:ind w:firstLine="341"/>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2241173">
      <w:bodyDiv w:val="1"/>
      <w:marLeft w:val="0"/>
      <w:marRight w:val="0"/>
      <w:marTop w:val="0"/>
      <w:marBottom w:val="0"/>
      <w:divBdr>
        <w:top w:val="none" w:sz="0" w:space="0" w:color="auto"/>
        <w:left w:val="none" w:sz="0" w:space="0" w:color="auto"/>
        <w:bottom w:val="none" w:sz="0" w:space="0" w:color="auto"/>
        <w:right w:val="none" w:sz="0" w:space="0" w:color="auto"/>
      </w:divBdr>
    </w:div>
    <w:div w:id="253125005">
      <w:bodyDiv w:val="1"/>
      <w:marLeft w:val="0"/>
      <w:marRight w:val="0"/>
      <w:marTop w:val="0"/>
      <w:marBottom w:val="0"/>
      <w:divBdr>
        <w:top w:val="none" w:sz="0" w:space="0" w:color="auto"/>
        <w:left w:val="none" w:sz="0" w:space="0" w:color="auto"/>
        <w:bottom w:val="none" w:sz="0" w:space="0" w:color="auto"/>
        <w:right w:val="none" w:sz="0" w:space="0" w:color="auto"/>
      </w:divBdr>
    </w:div>
    <w:div w:id="505487931">
      <w:bodyDiv w:val="1"/>
      <w:marLeft w:val="0"/>
      <w:marRight w:val="0"/>
      <w:marTop w:val="0"/>
      <w:marBottom w:val="0"/>
      <w:divBdr>
        <w:top w:val="none" w:sz="0" w:space="0" w:color="auto"/>
        <w:left w:val="none" w:sz="0" w:space="0" w:color="auto"/>
        <w:bottom w:val="none" w:sz="0" w:space="0" w:color="auto"/>
        <w:right w:val="none" w:sz="0" w:space="0" w:color="auto"/>
      </w:divBdr>
    </w:div>
    <w:div w:id="653679504">
      <w:bodyDiv w:val="1"/>
      <w:marLeft w:val="0"/>
      <w:marRight w:val="0"/>
      <w:marTop w:val="0"/>
      <w:marBottom w:val="0"/>
      <w:divBdr>
        <w:top w:val="none" w:sz="0" w:space="0" w:color="auto"/>
        <w:left w:val="none" w:sz="0" w:space="0" w:color="auto"/>
        <w:bottom w:val="none" w:sz="0" w:space="0" w:color="auto"/>
        <w:right w:val="none" w:sz="0" w:space="0" w:color="auto"/>
      </w:divBdr>
    </w:div>
    <w:div w:id="773398658">
      <w:bodyDiv w:val="1"/>
      <w:marLeft w:val="0"/>
      <w:marRight w:val="0"/>
      <w:marTop w:val="0"/>
      <w:marBottom w:val="0"/>
      <w:divBdr>
        <w:top w:val="none" w:sz="0" w:space="0" w:color="auto"/>
        <w:left w:val="none" w:sz="0" w:space="0" w:color="auto"/>
        <w:bottom w:val="none" w:sz="0" w:space="0" w:color="auto"/>
        <w:right w:val="none" w:sz="0" w:space="0" w:color="auto"/>
      </w:divBdr>
    </w:div>
    <w:div w:id="1024794454">
      <w:bodyDiv w:val="1"/>
      <w:marLeft w:val="0"/>
      <w:marRight w:val="0"/>
      <w:marTop w:val="0"/>
      <w:marBottom w:val="0"/>
      <w:divBdr>
        <w:top w:val="none" w:sz="0" w:space="0" w:color="auto"/>
        <w:left w:val="none" w:sz="0" w:space="0" w:color="auto"/>
        <w:bottom w:val="none" w:sz="0" w:space="0" w:color="auto"/>
        <w:right w:val="none" w:sz="0" w:space="0" w:color="auto"/>
      </w:divBdr>
    </w:div>
    <w:div w:id="1094519743">
      <w:bodyDiv w:val="1"/>
      <w:marLeft w:val="0"/>
      <w:marRight w:val="0"/>
      <w:marTop w:val="0"/>
      <w:marBottom w:val="0"/>
      <w:divBdr>
        <w:top w:val="none" w:sz="0" w:space="0" w:color="auto"/>
        <w:left w:val="none" w:sz="0" w:space="0" w:color="auto"/>
        <w:bottom w:val="none" w:sz="0" w:space="0" w:color="auto"/>
        <w:right w:val="none" w:sz="0" w:space="0" w:color="auto"/>
      </w:divBdr>
    </w:div>
    <w:div w:id="1230381780">
      <w:bodyDiv w:val="1"/>
      <w:marLeft w:val="0"/>
      <w:marRight w:val="0"/>
      <w:marTop w:val="0"/>
      <w:marBottom w:val="0"/>
      <w:divBdr>
        <w:top w:val="none" w:sz="0" w:space="0" w:color="auto"/>
        <w:left w:val="none" w:sz="0" w:space="0" w:color="auto"/>
        <w:bottom w:val="none" w:sz="0" w:space="0" w:color="auto"/>
        <w:right w:val="none" w:sz="0" w:space="0" w:color="auto"/>
      </w:divBdr>
    </w:div>
    <w:div w:id="2004771175">
      <w:bodyDiv w:val="1"/>
      <w:marLeft w:val="0"/>
      <w:marRight w:val="0"/>
      <w:marTop w:val="0"/>
      <w:marBottom w:val="0"/>
      <w:divBdr>
        <w:top w:val="none" w:sz="0" w:space="0" w:color="auto"/>
        <w:left w:val="none" w:sz="0" w:space="0" w:color="auto"/>
        <w:bottom w:val="none" w:sz="0" w:space="0" w:color="auto"/>
        <w:right w:val="none" w:sz="0" w:space="0" w:color="auto"/>
      </w:divBdr>
    </w:div>
    <w:div w:id="2009014394">
      <w:bodyDiv w:val="1"/>
      <w:marLeft w:val="0"/>
      <w:marRight w:val="0"/>
      <w:marTop w:val="0"/>
      <w:marBottom w:val="0"/>
      <w:divBdr>
        <w:top w:val="none" w:sz="0" w:space="0" w:color="auto"/>
        <w:left w:val="none" w:sz="0" w:space="0" w:color="auto"/>
        <w:bottom w:val="none" w:sz="0" w:space="0" w:color="auto"/>
        <w:right w:val="none" w:sz="0" w:space="0" w:color="auto"/>
      </w:divBdr>
    </w:div>
    <w:div w:id="20255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bober@kjsi.ru" TargetMode="External"/><Relationship Id="rId11" Type="http://schemas.openxmlformats.org/officeDocument/2006/relationships/hyperlink" Target="mailto:n.bober@kjsi.ru"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478BF-175D-45F5-A798-F9FF5DBE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2</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bna</cp:lastModifiedBy>
  <cp:revision>485</cp:revision>
  <cp:lastPrinted>2018-09-11T05:39:00Z</cp:lastPrinted>
  <dcterms:created xsi:type="dcterms:W3CDTF">2016-03-18T04:12:00Z</dcterms:created>
  <dcterms:modified xsi:type="dcterms:W3CDTF">2018-11-13T15:35:00Z</dcterms:modified>
</cp:coreProperties>
</file>